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E53" w:rsidRPr="00CF63CC" w:rsidRDefault="00CC128C" w:rsidP="00A32367">
      <w:pPr>
        <w:jc w:val="both"/>
        <w:rPr>
          <w:rFonts w:ascii="Lucida Sans Unicode" w:hAnsi="Lucida Sans Unicode" w:cs="Lucida Sans Unicode"/>
          <w:b/>
          <w:i/>
          <w:sz w:val="20"/>
          <w:szCs w:val="20"/>
          <w:lang w:val="de-DE"/>
        </w:rPr>
      </w:pPr>
      <w:bookmarkStart w:id="0" w:name="_GoBack"/>
      <w:bookmarkEnd w:id="0"/>
      <w:r>
        <w:rPr>
          <w:rFonts w:ascii="Lucida Sans Unicode" w:hAnsi="Lucida Sans Unicode" w:cs="Lucida Sans Unicode"/>
          <w:b/>
          <w:i/>
          <w:sz w:val="20"/>
          <w:szCs w:val="20"/>
          <w:lang w:val="de-DE"/>
        </w:rPr>
        <w:t xml:space="preserve"> </w:t>
      </w:r>
    </w:p>
    <w:p w:rsidR="00E90E52" w:rsidRPr="00CF63CC" w:rsidRDefault="00E90E52" w:rsidP="007A1B51">
      <w:pPr>
        <w:pStyle w:val="berschrift2"/>
        <w:rPr>
          <w:rFonts w:ascii="Lucida Sans Unicode" w:hAnsi="Lucida Sans Unicode" w:cs="Lucida Sans Unicode"/>
          <w:sz w:val="28"/>
          <w:szCs w:val="28"/>
        </w:rPr>
      </w:pPr>
      <w:r w:rsidRPr="00CF63CC">
        <w:rPr>
          <w:rFonts w:ascii="Lucida Sans Unicode" w:hAnsi="Lucida Sans Unicode" w:cs="Lucida Sans Unicode"/>
          <w:sz w:val="28"/>
          <w:szCs w:val="28"/>
        </w:rPr>
        <w:t xml:space="preserve">Problem </w:t>
      </w:r>
      <w:r w:rsidR="009476B7">
        <w:rPr>
          <w:rFonts w:ascii="Lucida Sans Unicode" w:hAnsi="Lucida Sans Unicode" w:cs="Lucida Sans Unicode"/>
          <w:sz w:val="28"/>
          <w:szCs w:val="28"/>
        </w:rPr>
        <w:t>I</w:t>
      </w:r>
      <w:r w:rsidRPr="00CF63CC">
        <w:rPr>
          <w:rFonts w:ascii="Lucida Sans Unicode" w:hAnsi="Lucida Sans Unicode" w:cs="Lucida Sans Unicode"/>
          <w:sz w:val="28"/>
          <w:szCs w:val="28"/>
        </w:rPr>
        <w:t xml:space="preserve"> – </w:t>
      </w:r>
      <w:r w:rsidR="00A018D9">
        <w:rPr>
          <w:rFonts w:ascii="Lucida Sans Unicode" w:hAnsi="Lucida Sans Unicode" w:cs="Lucida Sans Unicode"/>
          <w:sz w:val="28"/>
          <w:szCs w:val="28"/>
        </w:rPr>
        <w:t>40</w:t>
      </w:r>
      <w:r w:rsidRPr="00CF63CC">
        <w:rPr>
          <w:rFonts w:ascii="Lucida Sans Unicode" w:hAnsi="Lucida Sans Unicode" w:cs="Lucida Sans Unicode"/>
          <w:sz w:val="28"/>
          <w:szCs w:val="28"/>
        </w:rPr>
        <w:t xml:space="preserve"> Punkte</w:t>
      </w:r>
    </w:p>
    <w:p w:rsidR="00E90E52" w:rsidRDefault="00A30202" w:rsidP="00A30202">
      <w:pPr>
        <w:pStyle w:val="berschrift2"/>
        <w:rPr>
          <w:rFonts w:ascii="Lucida Sans Unicode" w:hAnsi="Lucida Sans Unicode" w:cs="Lucida Sans Unicode"/>
          <w:sz w:val="28"/>
          <w:szCs w:val="28"/>
        </w:rPr>
      </w:pPr>
      <w:r>
        <w:rPr>
          <w:rFonts w:ascii="Lucida Sans Unicode" w:hAnsi="Lucida Sans Unicode" w:cs="Lucida Sans Unicode"/>
          <w:sz w:val="28"/>
          <w:szCs w:val="28"/>
        </w:rPr>
        <w:t>Qualitative und q</w:t>
      </w:r>
      <w:r w:rsidR="00E90E52" w:rsidRPr="00CF63CC">
        <w:rPr>
          <w:rFonts w:ascii="Lucida Sans Unicode" w:hAnsi="Lucida Sans Unicode" w:cs="Lucida Sans Unicode"/>
          <w:sz w:val="28"/>
          <w:szCs w:val="28"/>
        </w:rPr>
        <w:t>uantitative Analyse</w:t>
      </w:r>
      <w:r w:rsidR="00240E65">
        <w:rPr>
          <w:rFonts w:ascii="Lucida Sans Unicode" w:hAnsi="Lucida Sans Unicode" w:cs="Lucida Sans Unicode"/>
          <w:sz w:val="28"/>
          <w:szCs w:val="28"/>
        </w:rPr>
        <w:t xml:space="preserve"> </w:t>
      </w:r>
      <w:r>
        <w:rPr>
          <w:rFonts w:ascii="Lucida Sans Unicode" w:hAnsi="Lucida Sans Unicode" w:cs="Lucida Sans Unicode"/>
          <w:sz w:val="28"/>
          <w:szCs w:val="28"/>
        </w:rPr>
        <w:t>rund um die „OH-Gruppe“</w:t>
      </w:r>
    </w:p>
    <w:p w:rsidR="005779DC" w:rsidRDefault="005779DC">
      <w:pPr>
        <w:rPr>
          <w:rFonts w:ascii="Lucida Sans Unicode" w:hAnsi="Lucida Sans Unicode" w:cs="Lucida Sans Unicode"/>
          <w:b/>
          <w:bCs/>
          <w:sz w:val="20"/>
          <w:szCs w:val="20"/>
          <w:lang w:val="de-DE"/>
        </w:rPr>
      </w:pPr>
    </w:p>
    <w:p w:rsidR="00E90E52" w:rsidRPr="00FB3C27" w:rsidRDefault="00E90E52" w:rsidP="00891A43">
      <w:pPr>
        <w:jc w:val="both"/>
        <w:rPr>
          <w:rFonts w:ascii="Lucida Sans Unicode" w:hAnsi="Lucida Sans Unicode" w:cs="Lucida Sans Unicode"/>
          <w:b/>
          <w:bCs/>
          <w:lang w:val="de-DE"/>
        </w:rPr>
      </w:pPr>
      <w:r w:rsidRPr="00FB3C27">
        <w:rPr>
          <w:rFonts w:ascii="Lucida Sans Unicode" w:hAnsi="Lucida Sans Unicode" w:cs="Lucida Sans Unicode"/>
          <w:b/>
          <w:bCs/>
          <w:lang w:val="de-DE"/>
        </w:rPr>
        <w:t>1. Allgemeines</w:t>
      </w:r>
    </w:p>
    <w:p w:rsidR="00CF63CC" w:rsidRDefault="00CF63CC">
      <w:pPr>
        <w:jc w:val="both"/>
        <w:rPr>
          <w:rFonts w:ascii="Lucida Sans Unicode" w:hAnsi="Lucida Sans Unicode" w:cs="Lucida Sans Unicode"/>
          <w:sz w:val="20"/>
          <w:szCs w:val="20"/>
          <w:lang w:val="de-DE"/>
        </w:rPr>
      </w:pPr>
    </w:p>
    <w:p w:rsidR="00240E65" w:rsidRDefault="00A30202">
      <w:pPr>
        <w:jc w:val="both"/>
        <w:rPr>
          <w:rFonts w:ascii="Lucida Sans Unicode" w:hAnsi="Lucida Sans Unicode" w:cs="Lucida Sans Unicode"/>
          <w:sz w:val="20"/>
          <w:szCs w:val="20"/>
          <w:lang w:val="de-DE"/>
        </w:rPr>
      </w:pPr>
      <w:r>
        <w:rPr>
          <w:rFonts w:ascii="Lucida Sans Unicode" w:hAnsi="Lucida Sans Unicode" w:cs="Lucida Sans Unicode"/>
          <w:sz w:val="20"/>
          <w:szCs w:val="20"/>
          <w:lang w:val="de-DE"/>
        </w:rPr>
        <w:t>Die Atomgruppe OH tritt in sehr vielen Verbindungen entweder als Hydroxid-Ion OH</w:t>
      </w:r>
      <w:r>
        <w:rPr>
          <w:rFonts w:ascii="Lucida Sans Unicode" w:hAnsi="Lucida Sans Unicode" w:cs="Lucida Sans Unicode"/>
          <w:sz w:val="20"/>
          <w:szCs w:val="20"/>
          <w:vertAlign w:val="superscript"/>
          <w:lang w:val="de-DE"/>
        </w:rPr>
        <w:t>-</w:t>
      </w:r>
      <w:r>
        <w:rPr>
          <w:rFonts w:ascii="Lucida Sans Unicode" w:hAnsi="Lucida Sans Unicode" w:cs="Lucida Sans Unicode"/>
          <w:sz w:val="20"/>
          <w:szCs w:val="20"/>
          <w:lang w:val="de-DE"/>
        </w:rPr>
        <w:t xml:space="preserve"> in Salzen oder als kovalent gebundene Hydroxygruppe –OH in Molekülen oder komplexen Ionen auf.</w:t>
      </w:r>
      <w:r w:rsidR="002B5031">
        <w:rPr>
          <w:rFonts w:ascii="Lucida Sans Unicode" w:hAnsi="Lucida Sans Unicode" w:cs="Lucida Sans Unicode"/>
          <w:sz w:val="20"/>
          <w:szCs w:val="20"/>
          <w:lang w:val="de-DE"/>
        </w:rPr>
        <w:t xml:space="preserve"> </w:t>
      </w:r>
    </w:p>
    <w:p w:rsidR="002B5031" w:rsidRPr="00A30202" w:rsidRDefault="002B5031">
      <w:pPr>
        <w:jc w:val="both"/>
        <w:rPr>
          <w:rFonts w:ascii="Lucida Sans Unicode" w:hAnsi="Lucida Sans Unicode" w:cs="Lucida Sans Unicode"/>
          <w:sz w:val="20"/>
          <w:szCs w:val="20"/>
          <w:lang w:val="de-DE"/>
        </w:rPr>
      </w:pPr>
      <w:r>
        <w:rPr>
          <w:rFonts w:ascii="Lucida Sans Unicode" w:hAnsi="Lucida Sans Unicode" w:cs="Lucida Sans Unicode"/>
          <w:sz w:val="20"/>
          <w:szCs w:val="20"/>
          <w:lang w:val="de-DE"/>
        </w:rPr>
        <w:t>In dieser Aufgabe sollen Sie acht Proben, die entweder als Reinstoffe oder als wässrige Lösungen vorliegen, qualitativ und quantitativ untersuchen.</w:t>
      </w:r>
    </w:p>
    <w:p w:rsidR="003D1088" w:rsidRPr="003D1088" w:rsidRDefault="003D1088">
      <w:pPr>
        <w:jc w:val="both"/>
        <w:rPr>
          <w:rFonts w:ascii="Lucida Sans Unicode" w:hAnsi="Lucida Sans Unicode" w:cs="Lucida Sans Unicode"/>
          <w:sz w:val="20"/>
          <w:szCs w:val="20"/>
          <w:lang w:val="de-DE"/>
        </w:rPr>
      </w:pPr>
    </w:p>
    <w:p w:rsidR="00E90E52" w:rsidRPr="00FB3C27" w:rsidRDefault="00E90E52" w:rsidP="00891A43">
      <w:pPr>
        <w:jc w:val="both"/>
        <w:rPr>
          <w:rFonts w:ascii="Lucida Sans Unicode" w:hAnsi="Lucida Sans Unicode" w:cs="Lucida Sans Unicode"/>
          <w:b/>
          <w:bCs/>
          <w:lang w:val="de-DE"/>
        </w:rPr>
      </w:pPr>
      <w:r w:rsidRPr="00FB3C27">
        <w:rPr>
          <w:rFonts w:ascii="Lucida Sans Unicode" w:hAnsi="Lucida Sans Unicode" w:cs="Lucida Sans Unicode"/>
          <w:b/>
          <w:bCs/>
          <w:lang w:val="de-DE"/>
        </w:rPr>
        <w:t xml:space="preserve">2. </w:t>
      </w:r>
      <w:r w:rsidR="002B5031">
        <w:rPr>
          <w:rFonts w:ascii="Lucida Sans Unicode" w:hAnsi="Lucida Sans Unicode" w:cs="Lucida Sans Unicode"/>
          <w:b/>
          <w:bCs/>
          <w:lang w:val="de-DE"/>
        </w:rPr>
        <w:t>Angaben und Aufgabenstellung</w:t>
      </w:r>
    </w:p>
    <w:p w:rsidR="001A2098" w:rsidRDefault="001A2098" w:rsidP="00240E65">
      <w:pPr>
        <w:tabs>
          <w:tab w:val="left" w:pos="426"/>
        </w:tabs>
        <w:jc w:val="both"/>
        <w:rPr>
          <w:rFonts w:ascii="Lucida Sans Unicode" w:hAnsi="Lucida Sans Unicode" w:cs="Lucida Sans Unicode"/>
          <w:bCs/>
          <w:sz w:val="20"/>
          <w:szCs w:val="20"/>
          <w:lang w:val="de-DE"/>
        </w:rPr>
      </w:pPr>
    </w:p>
    <w:p w:rsidR="002B5031" w:rsidRDefault="002B5031" w:rsidP="00240E65">
      <w:pPr>
        <w:tabs>
          <w:tab w:val="left" w:pos="426"/>
        </w:tabs>
        <w:jc w:val="both"/>
        <w:rPr>
          <w:rFonts w:ascii="Lucida Sans Unicode" w:hAnsi="Lucida Sans Unicode" w:cs="Lucida Sans Unicode"/>
          <w:bCs/>
          <w:sz w:val="20"/>
          <w:szCs w:val="20"/>
          <w:lang w:val="de-DE"/>
        </w:rPr>
      </w:pPr>
      <w:r>
        <w:rPr>
          <w:rFonts w:ascii="Lucida Sans Unicode" w:hAnsi="Lucida Sans Unicode" w:cs="Lucida Sans Unicode"/>
          <w:bCs/>
          <w:sz w:val="20"/>
          <w:szCs w:val="20"/>
          <w:lang w:val="de-DE"/>
        </w:rPr>
        <w:t xml:space="preserve">Die acht Proben liegen entweder in </w:t>
      </w:r>
      <w:r w:rsidR="008733EA">
        <w:rPr>
          <w:rFonts w:ascii="Lucida Sans Unicode" w:hAnsi="Lucida Sans Unicode" w:cs="Lucida Sans Unicode"/>
          <w:bCs/>
          <w:sz w:val="20"/>
          <w:szCs w:val="20"/>
          <w:lang w:val="de-DE"/>
        </w:rPr>
        <w:t xml:space="preserve">nummerierten </w:t>
      </w:r>
      <w:r>
        <w:rPr>
          <w:rFonts w:ascii="Lucida Sans Unicode" w:hAnsi="Lucida Sans Unicode" w:cs="Lucida Sans Unicode"/>
          <w:bCs/>
          <w:sz w:val="20"/>
          <w:szCs w:val="20"/>
          <w:lang w:val="de-DE"/>
        </w:rPr>
        <w:t xml:space="preserve">PPP oder in </w:t>
      </w:r>
      <w:r w:rsidR="008733EA">
        <w:rPr>
          <w:rFonts w:ascii="Lucida Sans Unicode" w:hAnsi="Lucida Sans Unicode" w:cs="Lucida Sans Unicode"/>
          <w:bCs/>
          <w:sz w:val="20"/>
          <w:szCs w:val="20"/>
          <w:lang w:val="de-DE"/>
        </w:rPr>
        <w:t xml:space="preserve">nummerierten </w:t>
      </w:r>
      <w:r>
        <w:rPr>
          <w:rFonts w:ascii="Lucida Sans Unicode" w:hAnsi="Lucida Sans Unicode" w:cs="Lucida Sans Unicode"/>
          <w:bCs/>
          <w:sz w:val="20"/>
          <w:szCs w:val="20"/>
          <w:lang w:val="de-DE"/>
        </w:rPr>
        <w:t xml:space="preserve">EPPIs vor. Darüber hinaus wurden </w:t>
      </w:r>
      <w:r w:rsidRPr="008733EA">
        <w:rPr>
          <w:rFonts w:ascii="Lucida Sans Unicode" w:hAnsi="Lucida Sans Unicode" w:cs="Lucida Sans Unicode"/>
          <w:b/>
          <w:bCs/>
          <w:sz w:val="20"/>
          <w:szCs w:val="20"/>
          <w:lang w:val="de-DE"/>
        </w:rPr>
        <w:t>genau 10,0 mL</w:t>
      </w:r>
      <w:r>
        <w:rPr>
          <w:rFonts w:ascii="Lucida Sans Unicode" w:hAnsi="Lucida Sans Unicode" w:cs="Lucida Sans Unicode"/>
          <w:bCs/>
          <w:sz w:val="20"/>
          <w:szCs w:val="20"/>
          <w:lang w:val="de-DE"/>
        </w:rPr>
        <w:t xml:space="preserve">  </w:t>
      </w:r>
      <w:r w:rsidRPr="008733EA">
        <w:rPr>
          <w:rFonts w:ascii="Lucida Sans Unicode" w:hAnsi="Lucida Sans Unicode" w:cs="Lucida Sans Unicode"/>
          <w:b/>
          <w:bCs/>
          <w:sz w:val="20"/>
          <w:szCs w:val="20"/>
          <w:lang w:val="de-DE"/>
        </w:rPr>
        <w:t>einer der wässrigen Lösungen</w:t>
      </w:r>
      <w:r>
        <w:rPr>
          <w:rFonts w:ascii="Lucida Sans Unicode" w:hAnsi="Lucida Sans Unicode" w:cs="Lucida Sans Unicode"/>
          <w:bCs/>
          <w:sz w:val="20"/>
          <w:szCs w:val="20"/>
          <w:lang w:val="de-DE"/>
        </w:rPr>
        <w:t xml:space="preserve"> in einen 100 mL-Maßkolben eingefüllt. Entnehmen Sie der nachfolgenden Tabelle, welche Stoffe in welcher Form als Proben ausgegeben wurden:</w:t>
      </w:r>
    </w:p>
    <w:p w:rsidR="002B5031" w:rsidRDefault="002B5031" w:rsidP="00240E65">
      <w:pPr>
        <w:tabs>
          <w:tab w:val="left" w:pos="426"/>
        </w:tabs>
        <w:jc w:val="both"/>
        <w:rPr>
          <w:rFonts w:ascii="Lucida Sans Unicode" w:hAnsi="Lucida Sans Unicode" w:cs="Lucida Sans Unicode"/>
          <w:bCs/>
          <w:sz w:val="20"/>
          <w:szCs w:val="2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1840"/>
        <w:gridCol w:w="3114"/>
        <w:gridCol w:w="2445"/>
      </w:tblGrid>
      <w:tr w:rsidR="002B5031" w:rsidRPr="0095174E" w:rsidTr="0095174E">
        <w:tc>
          <w:tcPr>
            <w:tcW w:w="2444" w:type="dxa"/>
            <w:vAlign w:val="center"/>
          </w:tcPr>
          <w:p w:rsidR="002B5031" w:rsidRPr="0095174E" w:rsidRDefault="002B5031" w:rsidP="0095174E">
            <w:pPr>
              <w:tabs>
                <w:tab w:val="left" w:pos="426"/>
              </w:tabs>
              <w:jc w:val="center"/>
              <w:rPr>
                <w:rFonts w:ascii="Lucida Sans Unicode" w:hAnsi="Lucida Sans Unicode" w:cs="Lucida Sans Unicode"/>
                <w:b/>
                <w:bCs/>
                <w:sz w:val="22"/>
                <w:szCs w:val="22"/>
                <w:lang w:val="de-DE"/>
              </w:rPr>
            </w:pPr>
            <w:r w:rsidRPr="0095174E">
              <w:rPr>
                <w:rFonts w:ascii="Lucida Sans Unicode" w:hAnsi="Lucida Sans Unicode" w:cs="Lucida Sans Unicode"/>
                <w:b/>
                <w:bCs/>
                <w:sz w:val="22"/>
                <w:szCs w:val="22"/>
                <w:lang w:val="de-DE"/>
              </w:rPr>
              <w:t>Name</w:t>
            </w:r>
          </w:p>
        </w:tc>
        <w:tc>
          <w:tcPr>
            <w:tcW w:w="1775" w:type="dxa"/>
            <w:vAlign w:val="center"/>
          </w:tcPr>
          <w:p w:rsidR="002B5031" w:rsidRPr="0095174E" w:rsidRDefault="002B5031" w:rsidP="0095174E">
            <w:pPr>
              <w:tabs>
                <w:tab w:val="left" w:pos="426"/>
              </w:tabs>
              <w:jc w:val="center"/>
              <w:rPr>
                <w:rFonts w:ascii="Lucida Sans Unicode" w:hAnsi="Lucida Sans Unicode" w:cs="Lucida Sans Unicode"/>
                <w:b/>
                <w:bCs/>
                <w:sz w:val="22"/>
                <w:szCs w:val="22"/>
                <w:lang w:val="de-DE"/>
              </w:rPr>
            </w:pPr>
            <w:r w:rsidRPr="0095174E">
              <w:rPr>
                <w:rFonts w:ascii="Lucida Sans Unicode" w:hAnsi="Lucida Sans Unicode" w:cs="Lucida Sans Unicode"/>
                <w:b/>
                <w:bCs/>
                <w:sz w:val="22"/>
                <w:szCs w:val="22"/>
                <w:lang w:val="de-DE"/>
              </w:rPr>
              <w:t>Summenformel</w:t>
            </w:r>
          </w:p>
        </w:tc>
        <w:tc>
          <w:tcPr>
            <w:tcW w:w="3114" w:type="dxa"/>
            <w:vAlign w:val="center"/>
          </w:tcPr>
          <w:p w:rsidR="002B5031" w:rsidRPr="0095174E" w:rsidRDefault="002B5031" w:rsidP="0095174E">
            <w:pPr>
              <w:tabs>
                <w:tab w:val="left" w:pos="426"/>
              </w:tabs>
              <w:jc w:val="center"/>
              <w:rPr>
                <w:rFonts w:ascii="Lucida Sans Unicode" w:hAnsi="Lucida Sans Unicode" w:cs="Lucida Sans Unicode"/>
                <w:b/>
                <w:bCs/>
                <w:sz w:val="22"/>
                <w:szCs w:val="22"/>
                <w:lang w:val="de-DE"/>
              </w:rPr>
            </w:pPr>
            <w:r w:rsidRPr="0095174E">
              <w:rPr>
                <w:rFonts w:ascii="Lucida Sans Unicode" w:hAnsi="Lucida Sans Unicode" w:cs="Lucida Sans Unicode"/>
                <w:b/>
                <w:bCs/>
                <w:sz w:val="22"/>
                <w:szCs w:val="22"/>
                <w:lang w:val="de-DE"/>
              </w:rPr>
              <w:t>Struktur der OH-Spezies</w:t>
            </w:r>
          </w:p>
        </w:tc>
        <w:tc>
          <w:tcPr>
            <w:tcW w:w="2445" w:type="dxa"/>
            <w:vAlign w:val="center"/>
          </w:tcPr>
          <w:p w:rsidR="002B5031" w:rsidRPr="0095174E" w:rsidRDefault="002B5031" w:rsidP="0095174E">
            <w:pPr>
              <w:tabs>
                <w:tab w:val="left" w:pos="426"/>
              </w:tabs>
              <w:jc w:val="center"/>
              <w:rPr>
                <w:rFonts w:ascii="Lucida Sans Unicode" w:hAnsi="Lucida Sans Unicode" w:cs="Lucida Sans Unicode"/>
                <w:b/>
                <w:bCs/>
                <w:sz w:val="22"/>
                <w:szCs w:val="22"/>
                <w:lang w:val="de-DE"/>
              </w:rPr>
            </w:pPr>
            <w:r w:rsidRPr="0095174E">
              <w:rPr>
                <w:rFonts w:ascii="Lucida Sans Unicode" w:hAnsi="Lucida Sans Unicode" w:cs="Lucida Sans Unicode"/>
                <w:b/>
                <w:bCs/>
                <w:sz w:val="22"/>
                <w:szCs w:val="22"/>
                <w:lang w:val="de-DE"/>
              </w:rPr>
              <w:t>Ausgabeform</w:t>
            </w:r>
          </w:p>
        </w:tc>
      </w:tr>
      <w:tr w:rsidR="002B5031" w:rsidRPr="0095174E" w:rsidTr="005E628C">
        <w:trPr>
          <w:trHeight w:val="567"/>
        </w:trPr>
        <w:tc>
          <w:tcPr>
            <w:tcW w:w="2444" w:type="dxa"/>
            <w:vAlign w:val="center"/>
          </w:tcPr>
          <w:p w:rsidR="005E628C" w:rsidRPr="0095174E" w:rsidRDefault="002B5031" w:rsidP="005E628C">
            <w:pPr>
              <w:tabs>
                <w:tab w:val="left" w:pos="426"/>
              </w:tabs>
              <w:rPr>
                <w:rFonts w:ascii="Lucida Sans Unicode" w:hAnsi="Lucida Sans Unicode" w:cs="Lucida Sans Unicode"/>
                <w:bCs/>
                <w:sz w:val="20"/>
                <w:szCs w:val="20"/>
                <w:lang w:val="de-DE"/>
              </w:rPr>
            </w:pPr>
            <w:r w:rsidRPr="0095174E">
              <w:rPr>
                <w:rFonts w:ascii="Lucida Sans Unicode" w:hAnsi="Lucida Sans Unicode" w:cs="Lucida Sans Unicode"/>
                <w:bCs/>
                <w:sz w:val="20"/>
                <w:szCs w:val="20"/>
                <w:lang w:val="de-DE"/>
              </w:rPr>
              <w:t>Natronlauge</w:t>
            </w:r>
          </w:p>
        </w:tc>
        <w:tc>
          <w:tcPr>
            <w:tcW w:w="1775" w:type="dxa"/>
            <w:vAlign w:val="center"/>
          </w:tcPr>
          <w:p w:rsidR="002B5031" w:rsidRPr="0095174E" w:rsidRDefault="002B5031" w:rsidP="0095174E">
            <w:pPr>
              <w:tabs>
                <w:tab w:val="left" w:pos="426"/>
              </w:tabs>
              <w:jc w:val="center"/>
              <w:rPr>
                <w:rFonts w:ascii="Lucida Sans Unicode" w:hAnsi="Lucida Sans Unicode" w:cs="Lucida Sans Unicode"/>
                <w:bCs/>
                <w:sz w:val="20"/>
                <w:szCs w:val="20"/>
                <w:vertAlign w:val="superscript"/>
                <w:lang w:val="de-DE"/>
              </w:rPr>
            </w:pPr>
            <w:r w:rsidRPr="0095174E">
              <w:rPr>
                <w:rFonts w:ascii="Lucida Sans Unicode" w:hAnsi="Lucida Sans Unicode" w:cs="Lucida Sans Unicode"/>
                <w:bCs/>
                <w:sz w:val="20"/>
                <w:szCs w:val="20"/>
                <w:lang w:val="de-DE"/>
              </w:rPr>
              <w:t>Na</w:t>
            </w:r>
            <w:r w:rsidRPr="0095174E">
              <w:rPr>
                <w:rFonts w:ascii="Lucida Sans Unicode" w:hAnsi="Lucida Sans Unicode" w:cs="Lucida Sans Unicode"/>
                <w:bCs/>
                <w:sz w:val="20"/>
                <w:szCs w:val="20"/>
                <w:vertAlign w:val="superscript"/>
                <w:lang w:val="de-DE"/>
              </w:rPr>
              <w:t>+</w:t>
            </w:r>
            <w:r w:rsidRPr="0095174E">
              <w:rPr>
                <w:rFonts w:ascii="Lucida Sans Unicode" w:hAnsi="Lucida Sans Unicode" w:cs="Lucida Sans Unicode"/>
                <w:bCs/>
                <w:sz w:val="20"/>
                <w:szCs w:val="20"/>
                <w:lang w:val="de-DE"/>
              </w:rPr>
              <w:t>OH</w:t>
            </w:r>
            <w:r w:rsidRPr="0095174E">
              <w:rPr>
                <w:rFonts w:ascii="Lucida Sans Unicode" w:hAnsi="Lucida Sans Unicode" w:cs="Lucida Sans Unicode"/>
                <w:bCs/>
                <w:sz w:val="20"/>
                <w:szCs w:val="20"/>
                <w:vertAlign w:val="superscript"/>
                <w:lang w:val="de-DE"/>
              </w:rPr>
              <w:t>-</w:t>
            </w:r>
          </w:p>
        </w:tc>
        <w:tc>
          <w:tcPr>
            <w:tcW w:w="3114" w:type="dxa"/>
            <w:vAlign w:val="center"/>
          </w:tcPr>
          <w:p w:rsidR="002B5031" w:rsidRPr="0095174E" w:rsidRDefault="002B5031" w:rsidP="0095174E">
            <w:pPr>
              <w:tabs>
                <w:tab w:val="left" w:pos="426"/>
              </w:tabs>
              <w:jc w:val="center"/>
              <w:rPr>
                <w:rFonts w:ascii="Lucida Sans Unicode" w:hAnsi="Lucida Sans Unicode" w:cs="Lucida Sans Unicode"/>
                <w:bCs/>
                <w:sz w:val="20"/>
                <w:szCs w:val="20"/>
                <w:lang w:val="de-DE"/>
              </w:rPr>
            </w:pPr>
            <w:r w:rsidRPr="0095174E">
              <w:rPr>
                <w:rFonts w:ascii="Lucida Sans Unicode" w:hAnsi="Lucida Sans Unicode" w:cs="Lucida Sans Unicode"/>
                <w:bCs/>
                <w:sz w:val="20"/>
                <w:szCs w:val="20"/>
                <w:lang w:val="de-DE"/>
              </w:rPr>
              <w:t>OH</w:t>
            </w:r>
            <w:r w:rsidRPr="0095174E">
              <w:rPr>
                <w:rFonts w:ascii="Lucida Sans Unicode" w:hAnsi="Lucida Sans Unicode" w:cs="Lucida Sans Unicode"/>
                <w:bCs/>
                <w:sz w:val="20"/>
                <w:szCs w:val="20"/>
                <w:vertAlign w:val="superscript"/>
                <w:lang w:val="de-DE"/>
              </w:rPr>
              <w:t>-</w:t>
            </w:r>
            <w:r w:rsidRPr="0095174E">
              <w:rPr>
                <w:rFonts w:ascii="Lucida Sans Unicode" w:hAnsi="Lucida Sans Unicode" w:cs="Lucida Sans Unicode"/>
                <w:bCs/>
                <w:sz w:val="20"/>
                <w:szCs w:val="20"/>
                <w:lang w:val="de-DE"/>
              </w:rPr>
              <w:t xml:space="preserve"> -Ion</w:t>
            </w:r>
          </w:p>
        </w:tc>
        <w:tc>
          <w:tcPr>
            <w:tcW w:w="2445" w:type="dxa"/>
            <w:vAlign w:val="center"/>
          </w:tcPr>
          <w:p w:rsidR="002B5031" w:rsidRPr="0095174E" w:rsidRDefault="002B5031" w:rsidP="0095174E">
            <w:pPr>
              <w:tabs>
                <w:tab w:val="left" w:pos="426"/>
              </w:tabs>
              <w:jc w:val="center"/>
              <w:rPr>
                <w:rFonts w:ascii="Lucida Sans Unicode" w:hAnsi="Lucida Sans Unicode" w:cs="Lucida Sans Unicode"/>
                <w:bCs/>
                <w:sz w:val="20"/>
                <w:szCs w:val="20"/>
                <w:lang w:val="de-DE"/>
              </w:rPr>
            </w:pPr>
            <w:r w:rsidRPr="0095174E">
              <w:rPr>
                <w:rFonts w:ascii="Lucida Sans Unicode" w:hAnsi="Lucida Sans Unicode" w:cs="Lucida Sans Unicode"/>
                <w:bCs/>
                <w:sz w:val="20"/>
                <w:szCs w:val="20"/>
                <w:lang w:val="de-DE"/>
              </w:rPr>
              <w:t>wässrige Lös</w:t>
            </w:r>
            <w:r w:rsidR="005C440F">
              <w:rPr>
                <w:rFonts w:ascii="Lucida Sans Unicode" w:hAnsi="Lucida Sans Unicode" w:cs="Lucida Sans Unicode"/>
                <w:bCs/>
                <w:sz w:val="20"/>
                <w:szCs w:val="20"/>
                <w:lang w:val="de-DE"/>
              </w:rPr>
              <w:t>ung</w:t>
            </w:r>
          </w:p>
        </w:tc>
      </w:tr>
      <w:tr w:rsidR="002B5031" w:rsidRPr="0095174E" w:rsidTr="005E628C">
        <w:trPr>
          <w:trHeight w:val="567"/>
        </w:trPr>
        <w:tc>
          <w:tcPr>
            <w:tcW w:w="2444" w:type="dxa"/>
            <w:vAlign w:val="center"/>
          </w:tcPr>
          <w:p w:rsidR="005E628C" w:rsidRPr="0095174E" w:rsidRDefault="002B5031" w:rsidP="005E628C">
            <w:pPr>
              <w:tabs>
                <w:tab w:val="left" w:pos="426"/>
              </w:tabs>
              <w:rPr>
                <w:rFonts w:ascii="Lucida Sans Unicode" w:hAnsi="Lucida Sans Unicode" w:cs="Lucida Sans Unicode"/>
                <w:bCs/>
                <w:sz w:val="20"/>
                <w:szCs w:val="20"/>
                <w:lang w:val="de-DE"/>
              </w:rPr>
            </w:pPr>
            <w:r w:rsidRPr="0095174E">
              <w:rPr>
                <w:rFonts w:ascii="Lucida Sans Unicode" w:hAnsi="Lucida Sans Unicode" w:cs="Lucida Sans Unicode"/>
                <w:bCs/>
                <w:sz w:val="20"/>
                <w:szCs w:val="20"/>
                <w:lang w:val="de-DE"/>
              </w:rPr>
              <w:t>Bariumhydroxid</w:t>
            </w:r>
          </w:p>
        </w:tc>
        <w:tc>
          <w:tcPr>
            <w:tcW w:w="1775" w:type="dxa"/>
            <w:vAlign w:val="center"/>
          </w:tcPr>
          <w:p w:rsidR="002B5031" w:rsidRPr="0095174E" w:rsidRDefault="00744D97" w:rsidP="0095174E">
            <w:pPr>
              <w:tabs>
                <w:tab w:val="left" w:pos="426"/>
              </w:tabs>
              <w:jc w:val="center"/>
              <w:rPr>
                <w:rFonts w:ascii="Lucida Sans Unicode" w:hAnsi="Lucida Sans Unicode" w:cs="Lucida Sans Unicode"/>
                <w:bCs/>
                <w:sz w:val="20"/>
                <w:szCs w:val="20"/>
                <w:lang w:val="de-DE"/>
              </w:rPr>
            </w:pPr>
            <w:r>
              <w:rPr>
                <w:rFonts w:ascii="Lucida Sans Unicode" w:hAnsi="Lucida Sans Unicode" w:cs="Lucida Sans Unicode"/>
                <w:bCs/>
                <w:sz w:val="20"/>
                <w:szCs w:val="20"/>
                <w:lang w:val="de-DE"/>
              </w:rPr>
              <w:t>Ba</w:t>
            </w:r>
            <w:r>
              <w:rPr>
                <w:rFonts w:ascii="Lucida Sans Unicode" w:hAnsi="Lucida Sans Unicode" w:cs="Lucida Sans Unicode"/>
                <w:bCs/>
                <w:sz w:val="20"/>
                <w:szCs w:val="20"/>
                <w:vertAlign w:val="superscript"/>
                <w:lang w:val="de-DE"/>
              </w:rPr>
              <w:t>2+</w:t>
            </w:r>
            <w:r>
              <w:rPr>
                <w:rFonts w:ascii="Lucida Sans Unicode" w:hAnsi="Lucida Sans Unicode" w:cs="Lucida Sans Unicode"/>
                <w:bCs/>
                <w:sz w:val="20"/>
                <w:szCs w:val="20"/>
                <w:lang w:val="de-DE"/>
              </w:rPr>
              <w:t>(OH</w:t>
            </w:r>
            <w:r>
              <w:rPr>
                <w:rFonts w:ascii="Lucida Sans Unicode" w:hAnsi="Lucida Sans Unicode" w:cs="Lucida Sans Unicode"/>
                <w:bCs/>
                <w:sz w:val="20"/>
                <w:szCs w:val="20"/>
                <w:vertAlign w:val="superscript"/>
                <w:lang w:val="de-DE"/>
              </w:rPr>
              <w:t>-</w:t>
            </w:r>
            <w:r>
              <w:rPr>
                <w:rFonts w:ascii="Lucida Sans Unicode" w:hAnsi="Lucida Sans Unicode" w:cs="Lucida Sans Unicode"/>
                <w:bCs/>
                <w:sz w:val="20"/>
                <w:szCs w:val="20"/>
                <w:lang w:val="de-DE"/>
              </w:rPr>
              <w:t>)</w:t>
            </w:r>
            <w:r>
              <w:rPr>
                <w:rFonts w:ascii="Lucida Sans Unicode" w:hAnsi="Lucida Sans Unicode" w:cs="Lucida Sans Unicode"/>
                <w:bCs/>
                <w:sz w:val="20"/>
                <w:szCs w:val="20"/>
                <w:vertAlign w:val="subscript"/>
                <w:lang w:val="de-DE"/>
              </w:rPr>
              <w:t>2</w:t>
            </w:r>
            <w:r>
              <w:rPr>
                <w:rFonts w:ascii="Lucida Sans Unicode" w:hAnsi="Lucida Sans Unicode" w:cs="Lucida Sans Unicode"/>
                <w:bCs/>
                <w:sz w:val="20"/>
                <w:szCs w:val="20"/>
                <w:lang w:val="de-DE"/>
              </w:rPr>
              <w:t>.8H</w:t>
            </w:r>
            <w:r>
              <w:rPr>
                <w:rFonts w:ascii="Lucida Sans Unicode" w:hAnsi="Lucida Sans Unicode" w:cs="Lucida Sans Unicode"/>
                <w:bCs/>
                <w:sz w:val="20"/>
                <w:szCs w:val="20"/>
                <w:vertAlign w:val="subscript"/>
                <w:lang w:val="de-DE"/>
              </w:rPr>
              <w:t>2</w:t>
            </w:r>
            <w:r>
              <w:rPr>
                <w:rFonts w:ascii="Lucida Sans Unicode" w:hAnsi="Lucida Sans Unicode" w:cs="Lucida Sans Unicode"/>
                <w:bCs/>
                <w:sz w:val="20"/>
                <w:szCs w:val="20"/>
                <w:lang w:val="de-DE"/>
              </w:rPr>
              <w:t>O</w:t>
            </w:r>
            <w:r w:rsidR="00367DE4" w:rsidRPr="0095174E">
              <w:rPr>
                <w:rFonts w:ascii="Lucida Sans Unicode" w:hAnsi="Lucida Sans Unicode" w:cs="Lucida Sans Unicode"/>
                <w:bCs/>
                <w:sz w:val="20"/>
                <w:szCs w:val="20"/>
                <w:lang w:val="de-DE"/>
              </w:rPr>
              <w:t xml:space="preserve"> </w:t>
            </w:r>
          </w:p>
        </w:tc>
        <w:tc>
          <w:tcPr>
            <w:tcW w:w="3114" w:type="dxa"/>
            <w:vAlign w:val="center"/>
          </w:tcPr>
          <w:p w:rsidR="002B5031" w:rsidRPr="0095174E" w:rsidRDefault="00744D97" w:rsidP="0095174E">
            <w:pPr>
              <w:tabs>
                <w:tab w:val="left" w:pos="426"/>
              </w:tabs>
              <w:jc w:val="center"/>
              <w:rPr>
                <w:rFonts w:ascii="Lucida Sans Unicode" w:hAnsi="Lucida Sans Unicode" w:cs="Lucida Sans Unicode"/>
                <w:bCs/>
                <w:sz w:val="20"/>
                <w:szCs w:val="20"/>
                <w:lang w:val="de-DE"/>
              </w:rPr>
            </w:pPr>
            <w:r w:rsidRPr="0095174E">
              <w:rPr>
                <w:rFonts w:ascii="Lucida Sans Unicode" w:hAnsi="Lucida Sans Unicode" w:cs="Lucida Sans Unicode"/>
                <w:bCs/>
                <w:sz w:val="20"/>
                <w:szCs w:val="20"/>
                <w:lang w:val="de-DE"/>
              </w:rPr>
              <w:t>OH</w:t>
            </w:r>
            <w:r w:rsidRPr="0095174E">
              <w:rPr>
                <w:rFonts w:ascii="Lucida Sans Unicode" w:hAnsi="Lucida Sans Unicode" w:cs="Lucida Sans Unicode"/>
                <w:bCs/>
                <w:sz w:val="20"/>
                <w:szCs w:val="20"/>
                <w:vertAlign w:val="superscript"/>
                <w:lang w:val="de-DE"/>
              </w:rPr>
              <w:t>-</w:t>
            </w:r>
            <w:r w:rsidRPr="0095174E">
              <w:rPr>
                <w:rFonts w:ascii="Lucida Sans Unicode" w:hAnsi="Lucida Sans Unicode" w:cs="Lucida Sans Unicode"/>
                <w:bCs/>
                <w:sz w:val="20"/>
                <w:szCs w:val="20"/>
                <w:lang w:val="de-DE"/>
              </w:rPr>
              <w:t xml:space="preserve"> -Ion</w:t>
            </w:r>
          </w:p>
        </w:tc>
        <w:tc>
          <w:tcPr>
            <w:tcW w:w="2445" w:type="dxa"/>
            <w:vAlign w:val="center"/>
          </w:tcPr>
          <w:p w:rsidR="002B5031" w:rsidRPr="0095174E" w:rsidRDefault="00744D97" w:rsidP="0095174E">
            <w:pPr>
              <w:tabs>
                <w:tab w:val="left" w:pos="426"/>
              </w:tabs>
              <w:jc w:val="center"/>
              <w:rPr>
                <w:rFonts w:ascii="Lucida Sans Unicode" w:hAnsi="Lucida Sans Unicode" w:cs="Lucida Sans Unicode"/>
                <w:bCs/>
                <w:sz w:val="20"/>
                <w:szCs w:val="20"/>
                <w:lang w:val="de-DE"/>
              </w:rPr>
            </w:pPr>
            <w:r>
              <w:rPr>
                <w:rFonts w:ascii="Lucida Sans Unicode" w:hAnsi="Lucida Sans Unicode" w:cs="Lucida Sans Unicode"/>
                <w:bCs/>
                <w:sz w:val="20"/>
                <w:szCs w:val="20"/>
                <w:lang w:val="de-DE"/>
              </w:rPr>
              <w:t>Reinstoff</w:t>
            </w:r>
          </w:p>
        </w:tc>
      </w:tr>
      <w:tr w:rsidR="002B5031" w:rsidRPr="0095174E" w:rsidTr="005E628C">
        <w:trPr>
          <w:trHeight w:val="567"/>
        </w:trPr>
        <w:tc>
          <w:tcPr>
            <w:tcW w:w="2444" w:type="dxa"/>
            <w:vAlign w:val="center"/>
          </w:tcPr>
          <w:p w:rsidR="005E628C" w:rsidRPr="0095174E" w:rsidRDefault="00744D97" w:rsidP="005E628C">
            <w:pPr>
              <w:tabs>
                <w:tab w:val="left" w:pos="426"/>
              </w:tabs>
              <w:rPr>
                <w:rFonts w:ascii="Lucida Sans Unicode" w:hAnsi="Lucida Sans Unicode" w:cs="Lucida Sans Unicode"/>
                <w:bCs/>
                <w:sz w:val="20"/>
                <w:szCs w:val="20"/>
                <w:lang w:val="de-DE"/>
              </w:rPr>
            </w:pPr>
            <w:r>
              <w:rPr>
                <w:rFonts w:ascii="Lucida Sans Unicode" w:hAnsi="Lucida Sans Unicode" w:cs="Lucida Sans Unicode"/>
                <w:bCs/>
                <w:sz w:val="20"/>
                <w:szCs w:val="20"/>
                <w:lang w:val="de-DE"/>
              </w:rPr>
              <w:t>Ammoniumhydroxid</w:t>
            </w:r>
          </w:p>
        </w:tc>
        <w:tc>
          <w:tcPr>
            <w:tcW w:w="1775" w:type="dxa"/>
            <w:vAlign w:val="center"/>
          </w:tcPr>
          <w:p w:rsidR="002B5031" w:rsidRPr="00744D97" w:rsidRDefault="00744D97" w:rsidP="0095174E">
            <w:pPr>
              <w:tabs>
                <w:tab w:val="left" w:pos="426"/>
              </w:tabs>
              <w:jc w:val="center"/>
              <w:rPr>
                <w:rFonts w:ascii="Lucida Sans Unicode" w:hAnsi="Lucida Sans Unicode" w:cs="Lucida Sans Unicode"/>
                <w:bCs/>
                <w:sz w:val="20"/>
                <w:szCs w:val="20"/>
                <w:lang w:val="de-DE"/>
              </w:rPr>
            </w:pPr>
            <w:r>
              <w:rPr>
                <w:rFonts w:ascii="Lucida Sans Unicode" w:hAnsi="Lucida Sans Unicode" w:cs="Lucida Sans Unicode"/>
                <w:bCs/>
                <w:sz w:val="20"/>
                <w:szCs w:val="20"/>
                <w:lang w:val="de-DE"/>
              </w:rPr>
              <w:t>NH</w:t>
            </w:r>
            <w:r>
              <w:rPr>
                <w:rFonts w:ascii="Lucida Sans Unicode" w:hAnsi="Lucida Sans Unicode" w:cs="Lucida Sans Unicode"/>
                <w:bCs/>
                <w:sz w:val="20"/>
                <w:szCs w:val="20"/>
                <w:vertAlign w:val="subscript"/>
                <w:lang w:val="de-DE"/>
              </w:rPr>
              <w:t>4</w:t>
            </w:r>
            <w:r>
              <w:rPr>
                <w:rFonts w:ascii="Lucida Sans Unicode" w:hAnsi="Lucida Sans Unicode" w:cs="Lucida Sans Unicode"/>
                <w:bCs/>
                <w:sz w:val="20"/>
                <w:szCs w:val="20"/>
                <w:vertAlign w:val="superscript"/>
                <w:lang w:val="de-DE"/>
              </w:rPr>
              <w:t>+</w:t>
            </w:r>
            <w:r>
              <w:rPr>
                <w:rFonts w:ascii="Lucida Sans Unicode" w:hAnsi="Lucida Sans Unicode" w:cs="Lucida Sans Unicode"/>
                <w:bCs/>
                <w:sz w:val="20"/>
                <w:szCs w:val="20"/>
                <w:lang w:val="de-DE"/>
              </w:rPr>
              <w:t>OH</w:t>
            </w:r>
            <w:r>
              <w:rPr>
                <w:rFonts w:ascii="Lucida Sans Unicode" w:hAnsi="Lucida Sans Unicode" w:cs="Lucida Sans Unicode"/>
                <w:bCs/>
                <w:sz w:val="20"/>
                <w:szCs w:val="20"/>
                <w:vertAlign w:val="superscript"/>
                <w:lang w:val="de-DE"/>
              </w:rPr>
              <w:t>-</w:t>
            </w:r>
          </w:p>
        </w:tc>
        <w:tc>
          <w:tcPr>
            <w:tcW w:w="3114" w:type="dxa"/>
            <w:vAlign w:val="center"/>
          </w:tcPr>
          <w:p w:rsidR="002B5031" w:rsidRPr="0095174E" w:rsidRDefault="00744D97" w:rsidP="0095174E">
            <w:pPr>
              <w:tabs>
                <w:tab w:val="left" w:pos="426"/>
              </w:tabs>
              <w:jc w:val="center"/>
              <w:rPr>
                <w:rFonts w:ascii="Lucida Sans Unicode" w:hAnsi="Lucida Sans Unicode" w:cs="Lucida Sans Unicode"/>
                <w:bCs/>
                <w:sz w:val="20"/>
                <w:szCs w:val="20"/>
                <w:lang w:val="de-DE"/>
              </w:rPr>
            </w:pPr>
            <w:r w:rsidRPr="0095174E">
              <w:rPr>
                <w:rFonts w:ascii="Lucida Sans Unicode" w:hAnsi="Lucida Sans Unicode" w:cs="Lucida Sans Unicode"/>
                <w:bCs/>
                <w:sz w:val="20"/>
                <w:szCs w:val="20"/>
                <w:lang w:val="de-DE"/>
              </w:rPr>
              <w:t>OH</w:t>
            </w:r>
            <w:r w:rsidRPr="0095174E">
              <w:rPr>
                <w:rFonts w:ascii="Lucida Sans Unicode" w:hAnsi="Lucida Sans Unicode" w:cs="Lucida Sans Unicode"/>
                <w:bCs/>
                <w:sz w:val="20"/>
                <w:szCs w:val="20"/>
                <w:vertAlign w:val="superscript"/>
                <w:lang w:val="de-DE"/>
              </w:rPr>
              <w:t>-</w:t>
            </w:r>
            <w:r w:rsidRPr="0095174E">
              <w:rPr>
                <w:rFonts w:ascii="Lucida Sans Unicode" w:hAnsi="Lucida Sans Unicode" w:cs="Lucida Sans Unicode"/>
                <w:bCs/>
                <w:sz w:val="20"/>
                <w:szCs w:val="20"/>
                <w:lang w:val="de-DE"/>
              </w:rPr>
              <w:t xml:space="preserve"> -Ion</w:t>
            </w:r>
          </w:p>
        </w:tc>
        <w:tc>
          <w:tcPr>
            <w:tcW w:w="2445" w:type="dxa"/>
            <w:vAlign w:val="center"/>
          </w:tcPr>
          <w:p w:rsidR="002B5031" w:rsidRPr="0095174E" w:rsidRDefault="005C440F" w:rsidP="00744D97">
            <w:pPr>
              <w:tabs>
                <w:tab w:val="left" w:pos="426"/>
              </w:tabs>
              <w:jc w:val="center"/>
              <w:rPr>
                <w:rFonts w:ascii="Lucida Sans Unicode" w:hAnsi="Lucida Sans Unicode" w:cs="Lucida Sans Unicode"/>
                <w:bCs/>
                <w:sz w:val="20"/>
                <w:szCs w:val="20"/>
                <w:lang w:val="de-DE"/>
              </w:rPr>
            </w:pPr>
            <w:r w:rsidRPr="0095174E">
              <w:rPr>
                <w:rFonts w:ascii="Lucida Sans Unicode" w:hAnsi="Lucida Sans Unicode" w:cs="Lucida Sans Unicode"/>
                <w:bCs/>
                <w:sz w:val="20"/>
                <w:szCs w:val="20"/>
                <w:lang w:val="de-DE"/>
              </w:rPr>
              <w:t>wässrige Lös</w:t>
            </w:r>
            <w:r>
              <w:rPr>
                <w:rFonts w:ascii="Lucida Sans Unicode" w:hAnsi="Lucida Sans Unicode" w:cs="Lucida Sans Unicode"/>
                <w:bCs/>
                <w:sz w:val="20"/>
                <w:szCs w:val="20"/>
                <w:lang w:val="de-DE"/>
              </w:rPr>
              <w:t>ung</w:t>
            </w:r>
          </w:p>
        </w:tc>
      </w:tr>
      <w:tr w:rsidR="002B5031" w:rsidRPr="0095174E" w:rsidTr="0095174E">
        <w:tc>
          <w:tcPr>
            <w:tcW w:w="2444" w:type="dxa"/>
            <w:vAlign w:val="center"/>
          </w:tcPr>
          <w:p w:rsidR="002B5031" w:rsidRPr="0095174E" w:rsidRDefault="00DF7720" w:rsidP="00DF7720">
            <w:pPr>
              <w:tabs>
                <w:tab w:val="left" w:pos="426"/>
              </w:tabs>
              <w:rPr>
                <w:rFonts w:ascii="Lucida Sans Unicode" w:hAnsi="Lucida Sans Unicode" w:cs="Lucida Sans Unicode"/>
                <w:bCs/>
                <w:sz w:val="20"/>
                <w:szCs w:val="20"/>
                <w:lang w:val="de-DE"/>
              </w:rPr>
            </w:pPr>
            <w:r>
              <w:rPr>
                <w:rFonts w:ascii="Lucida Sans Unicode" w:hAnsi="Lucida Sans Unicode" w:cs="Lucida Sans Unicode"/>
                <w:bCs/>
                <w:sz w:val="20"/>
                <w:szCs w:val="20"/>
                <w:lang w:val="de-DE"/>
              </w:rPr>
              <w:t>Kaliumtetra-hydroxi</w:t>
            </w:r>
            <w:r w:rsidR="005C440F">
              <w:rPr>
                <w:rFonts w:ascii="Lucida Sans Unicode" w:hAnsi="Lucida Sans Unicode" w:cs="Lucida Sans Unicode"/>
                <w:bCs/>
                <w:sz w:val="20"/>
                <w:szCs w:val="20"/>
                <w:lang w:val="de-DE"/>
              </w:rPr>
              <w:t>do</w:t>
            </w:r>
            <w:r>
              <w:rPr>
                <w:rFonts w:ascii="Lucida Sans Unicode" w:hAnsi="Lucida Sans Unicode" w:cs="Lucida Sans Unicode"/>
                <w:bCs/>
                <w:sz w:val="20"/>
                <w:szCs w:val="20"/>
                <w:lang w:val="de-DE"/>
              </w:rPr>
              <w:t>plumb</w:t>
            </w:r>
            <w:r w:rsidR="00744D97">
              <w:rPr>
                <w:rFonts w:ascii="Lucida Sans Unicode" w:hAnsi="Lucida Sans Unicode" w:cs="Lucida Sans Unicode"/>
                <w:bCs/>
                <w:sz w:val="20"/>
                <w:szCs w:val="20"/>
                <w:lang w:val="de-DE"/>
              </w:rPr>
              <w:t>at</w:t>
            </w:r>
            <w:r w:rsidR="005C440F">
              <w:rPr>
                <w:rFonts w:ascii="Lucida Sans Unicode" w:hAnsi="Lucida Sans Unicode" w:cs="Lucida Sans Unicode"/>
                <w:bCs/>
                <w:sz w:val="20"/>
                <w:szCs w:val="20"/>
                <w:lang w:val="de-DE"/>
              </w:rPr>
              <w:t>(II)</w:t>
            </w:r>
          </w:p>
        </w:tc>
        <w:tc>
          <w:tcPr>
            <w:tcW w:w="1775" w:type="dxa"/>
            <w:vAlign w:val="center"/>
          </w:tcPr>
          <w:p w:rsidR="002B5031" w:rsidRPr="00744D97" w:rsidRDefault="00744D97" w:rsidP="0078377F">
            <w:pPr>
              <w:tabs>
                <w:tab w:val="left" w:pos="426"/>
              </w:tabs>
              <w:jc w:val="center"/>
              <w:rPr>
                <w:rFonts w:ascii="Lucida Sans Unicode" w:hAnsi="Lucida Sans Unicode" w:cs="Lucida Sans Unicode"/>
                <w:bCs/>
                <w:sz w:val="20"/>
                <w:szCs w:val="20"/>
                <w:lang w:val="de-DE"/>
              </w:rPr>
            </w:pPr>
            <w:r>
              <w:rPr>
                <w:rFonts w:ascii="Lucida Sans Unicode" w:hAnsi="Lucida Sans Unicode" w:cs="Lucida Sans Unicode"/>
                <w:bCs/>
                <w:sz w:val="20"/>
                <w:szCs w:val="20"/>
                <w:lang w:val="de-DE"/>
              </w:rPr>
              <w:t>K</w:t>
            </w:r>
            <w:r>
              <w:rPr>
                <w:rFonts w:ascii="Lucida Sans Unicode" w:hAnsi="Lucida Sans Unicode" w:cs="Lucida Sans Unicode"/>
                <w:bCs/>
                <w:sz w:val="20"/>
                <w:szCs w:val="20"/>
                <w:vertAlign w:val="superscript"/>
                <w:lang w:val="de-DE"/>
              </w:rPr>
              <w:t>+</w:t>
            </w:r>
            <w:r>
              <w:rPr>
                <w:rFonts w:ascii="Lucida Sans Unicode" w:hAnsi="Lucida Sans Unicode" w:cs="Lucida Sans Unicode"/>
                <w:bCs/>
                <w:sz w:val="20"/>
                <w:szCs w:val="20"/>
                <w:vertAlign w:val="subscript"/>
                <w:lang w:val="de-DE"/>
              </w:rPr>
              <w:t>2</w:t>
            </w:r>
            <w:r>
              <w:rPr>
                <w:rFonts w:ascii="Lucida Sans Unicode" w:hAnsi="Lucida Sans Unicode" w:cs="Lucida Sans Unicode"/>
                <w:bCs/>
                <w:sz w:val="20"/>
                <w:szCs w:val="20"/>
                <w:lang w:val="de-DE"/>
              </w:rPr>
              <w:t>[</w:t>
            </w:r>
            <w:r w:rsidR="0078377F">
              <w:rPr>
                <w:rFonts w:ascii="Lucida Sans Unicode" w:hAnsi="Lucida Sans Unicode" w:cs="Lucida Sans Unicode"/>
                <w:bCs/>
                <w:sz w:val="20"/>
                <w:szCs w:val="20"/>
                <w:lang w:val="de-DE"/>
              </w:rPr>
              <w:t>Pb</w:t>
            </w:r>
            <w:r>
              <w:rPr>
                <w:rFonts w:ascii="Lucida Sans Unicode" w:hAnsi="Lucida Sans Unicode" w:cs="Lucida Sans Unicode"/>
                <w:bCs/>
                <w:sz w:val="20"/>
                <w:szCs w:val="20"/>
                <w:lang w:val="de-DE"/>
              </w:rPr>
              <w:t>(OH)</w:t>
            </w:r>
            <w:r>
              <w:rPr>
                <w:rFonts w:ascii="Lucida Sans Unicode" w:hAnsi="Lucida Sans Unicode" w:cs="Lucida Sans Unicode"/>
                <w:bCs/>
                <w:sz w:val="20"/>
                <w:szCs w:val="20"/>
                <w:vertAlign w:val="subscript"/>
                <w:lang w:val="de-DE"/>
              </w:rPr>
              <w:t>4</w:t>
            </w:r>
            <w:r>
              <w:rPr>
                <w:rFonts w:ascii="Lucida Sans Unicode" w:hAnsi="Lucida Sans Unicode" w:cs="Lucida Sans Unicode"/>
                <w:bCs/>
                <w:sz w:val="20"/>
                <w:szCs w:val="20"/>
                <w:lang w:val="de-DE"/>
              </w:rPr>
              <w:t>]</w:t>
            </w:r>
            <w:r>
              <w:rPr>
                <w:rFonts w:ascii="Lucida Sans Unicode" w:hAnsi="Lucida Sans Unicode" w:cs="Lucida Sans Unicode"/>
                <w:bCs/>
                <w:sz w:val="20"/>
                <w:szCs w:val="20"/>
                <w:vertAlign w:val="superscript"/>
                <w:lang w:val="de-DE"/>
              </w:rPr>
              <w:t>2-</w:t>
            </w:r>
          </w:p>
        </w:tc>
        <w:tc>
          <w:tcPr>
            <w:tcW w:w="3114" w:type="dxa"/>
            <w:vAlign w:val="center"/>
          </w:tcPr>
          <w:p w:rsidR="002B5031" w:rsidRDefault="005E628C" w:rsidP="0095174E">
            <w:pPr>
              <w:tabs>
                <w:tab w:val="left" w:pos="426"/>
              </w:tabs>
              <w:jc w:val="center"/>
              <w:rPr>
                <w:rFonts w:ascii="Lucida Sans Unicode" w:hAnsi="Lucida Sans Unicode" w:cs="Lucida Sans Unicode"/>
                <w:bCs/>
                <w:sz w:val="20"/>
                <w:szCs w:val="20"/>
                <w:lang w:val="de-DE"/>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1.25pt;margin-top:3.95pt;width:84.45pt;height:67.35pt;z-index:251655680;mso-position-horizontal-relative:text;mso-position-vertical-relative:text">
                  <v:imagedata r:id="rId9" o:title=""/>
                </v:shape>
                <o:OLEObject Type="Embed" ProgID="MDLDrawOLE.MDLDrawObject.1" ShapeID="_x0000_s1026" DrawAspect="Content" ObjectID="_1430595448" r:id="rId10"/>
              </w:pict>
            </w:r>
          </w:p>
          <w:p w:rsidR="00744D97" w:rsidRDefault="00744D97" w:rsidP="0095174E">
            <w:pPr>
              <w:tabs>
                <w:tab w:val="left" w:pos="426"/>
              </w:tabs>
              <w:jc w:val="center"/>
              <w:rPr>
                <w:rFonts w:ascii="Lucida Sans Unicode" w:hAnsi="Lucida Sans Unicode" w:cs="Lucida Sans Unicode"/>
                <w:bCs/>
                <w:sz w:val="20"/>
                <w:szCs w:val="20"/>
                <w:lang w:val="de-DE"/>
              </w:rPr>
            </w:pPr>
          </w:p>
          <w:p w:rsidR="00744D97" w:rsidRDefault="00744D97" w:rsidP="0095174E">
            <w:pPr>
              <w:tabs>
                <w:tab w:val="left" w:pos="426"/>
              </w:tabs>
              <w:jc w:val="center"/>
              <w:rPr>
                <w:rFonts w:ascii="Lucida Sans Unicode" w:hAnsi="Lucida Sans Unicode" w:cs="Lucida Sans Unicode"/>
                <w:bCs/>
                <w:sz w:val="20"/>
                <w:szCs w:val="20"/>
                <w:lang w:val="de-DE"/>
              </w:rPr>
            </w:pPr>
          </w:p>
          <w:p w:rsidR="005E628C" w:rsidRDefault="005E628C" w:rsidP="0095174E">
            <w:pPr>
              <w:tabs>
                <w:tab w:val="left" w:pos="426"/>
              </w:tabs>
              <w:jc w:val="center"/>
              <w:rPr>
                <w:rFonts w:ascii="Lucida Sans Unicode" w:hAnsi="Lucida Sans Unicode" w:cs="Lucida Sans Unicode"/>
                <w:bCs/>
                <w:sz w:val="20"/>
                <w:szCs w:val="20"/>
                <w:lang w:val="de-DE"/>
              </w:rPr>
            </w:pPr>
          </w:p>
          <w:p w:rsidR="005E628C" w:rsidRPr="0095174E" w:rsidRDefault="005E628C" w:rsidP="0095174E">
            <w:pPr>
              <w:tabs>
                <w:tab w:val="left" w:pos="426"/>
              </w:tabs>
              <w:jc w:val="center"/>
              <w:rPr>
                <w:rFonts w:ascii="Lucida Sans Unicode" w:hAnsi="Lucida Sans Unicode" w:cs="Lucida Sans Unicode"/>
                <w:bCs/>
                <w:sz w:val="20"/>
                <w:szCs w:val="20"/>
                <w:lang w:val="de-DE"/>
              </w:rPr>
            </w:pPr>
          </w:p>
        </w:tc>
        <w:tc>
          <w:tcPr>
            <w:tcW w:w="2445" w:type="dxa"/>
            <w:vAlign w:val="center"/>
          </w:tcPr>
          <w:p w:rsidR="002B5031" w:rsidRPr="0095174E" w:rsidRDefault="005C440F" w:rsidP="0078377F">
            <w:pPr>
              <w:tabs>
                <w:tab w:val="left" w:pos="426"/>
              </w:tabs>
              <w:jc w:val="center"/>
              <w:rPr>
                <w:rFonts w:ascii="Lucida Sans Unicode" w:hAnsi="Lucida Sans Unicode" w:cs="Lucida Sans Unicode"/>
                <w:bCs/>
                <w:sz w:val="20"/>
                <w:szCs w:val="20"/>
                <w:lang w:val="de-DE"/>
              </w:rPr>
            </w:pPr>
            <w:r w:rsidRPr="0095174E">
              <w:rPr>
                <w:rFonts w:ascii="Lucida Sans Unicode" w:hAnsi="Lucida Sans Unicode" w:cs="Lucida Sans Unicode"/>
                <w:bCs/>
                <w:sz w:val="20"/>
                <w:szCs w:val="20"/>
                <w:lang w:val="de-DE"/>
              </w:rPr>
              <w:t>wässrige Lös</w:t>
            </w:r>
            <w:r>
              <w:rPr>
                <w:rFonts w:ascii="Lucida Sans Unicode" w:hAnsi="Lucida Sans Unicode" w:cs="Lucida Sans Unicode"/>
                <w:bCs/>
                <w:sz w:val="20"/>
                <w:szCs w:val="20"/>
                <w:lang w:val="de-DE"/>
              </w:rPr>
              <w:t>ung</w:t>
            </w:r>
          </w:p>
        </w:tc>
      </w:tr>
      <w:tr w:rsidR="002B5031" w:rsidRPr="0095174E" w:rsidTr="0095174E">
        <w:tc>
          <w:tcPr>
            <w:tcW w:w="2444" w:type="dxa"/>
            <w:vAlign w:val="center"/>
          </w:tcPr>
          <w:p w:rsidR="002B5031" w:rsidRPr="0095174E" w:rsidRDefault="005E628C" w:rsidP="0095174E">
            <w:pPr>
              <w:tabs>
                <w:tab w:val="left" w:pos="426"/>
              </w:tabs>
              <w:rPr>
                <w:rFonts w:ascii="Lucida Sans Unicode" w:hAnsi="Lucida Sans Unicode" w:cs="Lucida Sans Unicode"/>
                <w:bCs/>
                <w:sz w:val="20"/>
                <w:szCs w:val="20"/>
                <w:lang w:val="de-DE"/>
              </w:rPr>
            </w:pPr>
            <w:r>
              <w:rPr>
                <w:rFonts w:ascii="Lucida Sans Unicode" w:hAnsi="Lucida Sans Unicode" w:cs="Lucida Sans Unicode"/>
                <w:bCs/>
                <w:sz w:val="20"/>
                <w:szCs w:val="20"/>
                <w:lang w:val="de-DE"/>
              </w:rPr>
              <w:t>Wasserstoffperoxid</w:t>
            </w:r>
          </w:p>
        </w:tc>
        <w:tc>
          <w:tcPr>
            <w:tcW w:w="1775" w:type="dxa"/>
            <w:vAlign w:val="center"/>
          </w:tcPr>
          <w:p w:rsidR="002B5031" w:rsidRPr="005E628C" w:rsidRDefault="005E628C" w:rsidP="0095174E">
            <w:pPr>
              <w:tabs>
                <w:tab w:val="left" w:pos="426"/>
              </w:tabs>
              <w:jc w:val="center"/>
              <w:rPr>
                <w:rFonts w:ascii="Lucida Sans Unicode" w:hAnsi="Lucida Sans Unicode" w:cs="Lucida Sans Unicode"/>
                <w:bCs/>
                <w:sz w:val="20"/>
                <w:szCs w:val="20"/>
                <w:vertAlign w:val="subscript"/>
                <w:lang w:val="de-DE"/>
              </w:rPr>
            </w:pPr>
            <w:r>
              <w:rPr>
                <w:rFonts w:ascii="Lucida Sans Unicode" w:hAnsi="Lucida Sans Unicode" w:cs="Lucida Sans Unicode"/>
                <w:bCs/>
                <w:sz w:val="20"/>
                <w:szCs w:val="20"/>
                <w:lang w:val="de-DE"/>
              </w:rPr>
              <w:t>H</w:t>
            </w:r>
            <w:r>
              <w:rPr>
                <w:rFonts w:ascii="Lucida Sans Unicode" w:hAnsi="Lucida Sans Unicode" w:cs="Lucida Sans Unicode"/>
                <w:bCs/>
                <w:sz w:val="20"/>
                <w:szCs w:val="20"/>
                <w:vertAlign w:val="subscript"/>
                <w:lang w:val="de-DE"/>
              </w:rPr>
              <w:t>2</w:t>
            </w:r>
            <w:r>
              <w:rPr>
                <w:rFonts w:ascii="Lucida Sans Unicode" w:hAnsi="Lucida Sans Unicode" w:cs="Lucida Sans Unicode"/>
                <w:bCs/>
                <w:sz w:val="20"/>
                <w:szCs w:val="20"/>
                <w:lang w:val="de-DE"/>
              </w:rPr>
              <w:t>O</w:t>
            </w:r>
            <w:r>
              <w:rPr>
                <w:rFonts w:ascii="Lucida Sans Unicode" w:hAnsi="Lucida Sans Unicode" w:cs="Lucida Sans Unicode"/>
                <w:bCs/>
                <w:sz w:val="20"/>
                <w:szCs w:val="20"/>
                <w:vertAlign w:val="subscript"/>
                <w:lang w:val="de-DE"/>
              </w:rPr>
              <w:t>2</w:t>
            </w:r>
          </w:p>
        </w:tc>
        <w:tc>
          <w:tcPr>
            <w:tcW w:w="3114" w:type="dxa"/>
            <w:vAlign w:val="center"/>
          </w:tcPr>
          <w:p w:rsidR="002B5031" w:rsidRDefault="005E628C" w:rsidP="0095174E">
            <w:pPr>
              <w:tabs>
                <w:tab w:val="left" w:pos="426"/>
              </w:tabs>
              <w:jc w:val="center"/>
              <w:rPr>
                <w:rFonts w:ascii="Lucida Sans Unicode" w:hAnsi="Lucida Sans Unicode" w:cs="Lucida Sans Unicode"/>
                <w:bCs/>
                <w:sz w:val="20"/>
                <w:szCs w:val="20"/>
                <w:lang w:val="de-DE"/>
              </w:rPr>
            </w:pPr>
            <w:r>
              <w:rPr>
                <w:noProof/>
              </w:rPr>
              <w:pict>
                <v:shape id="_x0000_s1027" type="#_x0000_t75" style="position:absolute;left:0;text-align:left;margin-left:42.4pt;margin-top:2.7pt;width:57pt;height:40.55pt;z-index:251656704;mso-position-horizontal-relative:text;mso-position-vertical-relative:text">
                  <v:imagedata r:id="rId11" o:title=""/>
                </v:shape>
                <o:OLEObject Type="Embed" ProgID="MDLDrawOLE.MDLDrawObject.1" ShapeID="_x0000_s1027" DrawAspect="Content" ObjectID="_1430595449" r:id="rId12"/>
              </w:pict>
            </w:r>
          </w:p>
          <w:p w:rsidR="005E628C" w:rsidRDefault="005E628C" w:rsidP="0095174E">
            <w:pPr>
              <w:tabs>
                <w:tab w:val="left" w:pos="426"/>
              </w:tabs>
              <w:jc w:val="center"/>
              <w:rPr>
                <w:rFonts w:ascii="Lucida Sans Unicode" w:hAnsi="Lucida Sans Unicode" w:cs="Lucida Sans Unicode"/>
                <w:bCs/>
                <w:sz w:val="20"/>
                <w:szCs w:val="20"/>
                <w:lang w:val="de-DE"/>
              </w:rPr>
            </w:pPr>
          </w:p>
          <w:p w:rsidR="005E628C" w:rsidRPr="0095174E" w:rsidRDefault="005E628C" w:rsidP="0095174E">
            <w:pPr>
              <w:tabs>
                <w:tab w:val="left" w:pos="426"/>
              </w:tabs>
              <w:jc w:val="center"/>
              <w:rPr>
                <w:rFonts w:ascii="Lucida Sans Unicode" w:hAnsi="Lucida Sans Unicode" w:cs="Lucida Sans Unicode"/>
                <w:bCs/>
                <w:sz w:val="20"/>
                <w:szCs w:val="20"/>
                <w:lang w:val="de-DE"/>
              </w:rPr>
            </w:pPr>
          </w:p>
        </w:tc>
        <w:tc>
          <w:tcPr>
            <w:tcW w:w="2445" w:type="dxa"/>
            <w:vAlign w:val="center"/>
          </w:tcPr>
          <w:p w:rsidR="002B5031" w:rsidRPr="0095174E" w:rsidRDefault="005C440F" w:rsidP="005E628C">
            <w:pPr>
              <w:tabs>
                <w:tab w:val="left" w:pos="426"/>
              </w:tabs>
              <w:jc w:val="center"/>
              <w:rPr>
                <w:rFonts w:ascii="Lucida Sans Unicode" w:hAnsi="Lucida Sans Unicode" w:cs="Lucida Sans Unicode"/>
                <w:bCs/>
                <w:sz w:val="20"/>
                <w:szCs w:val="20"/>
                <w:lang w:val="de-DE"/>
              </w:rPr>
            </w:pPr>
            <w:r w:rsidRPr="0095174E">
              <w:rPr>
                <w:rFonts w:ascii="Lucida Sans Unicode" w:hAnsi="Lucida Sans Unicode" w:cs="Lucida Sans Unicode"/>
                <w:bCs/>
                <w:sz w:val="20"/>
                <w:szCs w:val="20"/>
                <w:lang w:val="de-DE"/>
              </w:rPr>
              <w:t>wässrige Lös</w:t>
            </w:r>
            <w:r>
              <w:rPr>
                <w:rFonts w:ascii="Lucida Sans Unicode" w:hAnsi="Lucida Sans Unicode" w:cs="Lucida Sans Unicode"/>
                <w:bCs/>
                <w:sz w:val="20"/>
                <w:szCs w:val="20"/>
                <w:lang w:val="de-DE"/>
              </w:rPr>
              <w:t>ung</w:t>
            </w:r>
          </w:p>
        </w:tc>
      </w:tr>
      <w:tr w:rsidR="002B5031" w:rsidRPr="0095174E" w:rsidTr="0095174E">
        <w:tc>
          <w:tcPr>
            <w:tcW w:w="2444" w:type="dxa"/>
            <w:vAlign w:val="center"/>
          </w:tcPr>
          <w:p w:rsidR="002B5031" w:rsidRPr="0095174E" w:rsidRDefault="005E628C" w:rsidP="0095174E">
            <w:pPr>
              <w:tabs>
                <w:tab w:val="left" w:pos="426"/>
              </w:tabs>
              <w:rPr>
                <w:rFonts w:ascii="Lucida Sans Unicode" w:hAnsi="Lucida Sans Unicode" w:cs="Lucida Sans Unicode"/>
                <w:bCs/>
                <w:sz w:val="20"/>
                <w:szCs w:val="20"/>
                <w:lang w:val="de-DE"/>
              </w:rPr>
            </w:pPr>
            <w:r>
              <w:rPr>
                <w:rFonts w:ascii="Lucida Sans Unicode" w:hAnsi="Lucida Sans Unicode" w:cs="Lucida Sans Unicode"/>
                <w:bCs/>
                <w:sz w:val="20"/>
                <w:szCs w:val="20"/>
                <w:lang w:val="de-DE"/>
              </w:rPr>
              <w:t>Butan-1-ol</w:t>
            </w:r>
          </w:p>
        </w:tc>
        <w:tc>
          <w:tcPr>
            <w:tcW w:w="1775" w:type="dxa"/>
            <w:vAlign w:val="center"/>
          </w:tcPr>
          <w:p w:rsidR="002B5031" w:rsidRPr="005E628C" w:rsidRDefault="005E628C" w:rsidP="0095174E">
            <w:pPr>
              <w:tabs>
                <w:tab w:val="left" w:pos="426"/>
              </w:tabs>
              <w:jc w:val="center"/>
              <w:rPr>
                <w:rFonts w:ascii="Lucida Sans Unicode" w:hAnsi="Lucida Sans Unicode" w:cs="Lucida Sans Unicode"/>
                <w:bCs/>
                <w:sz w:val="20"/>
                <w:szCs w:val="20"/>
                <w:lang w:val="de-DE"/>
              </w:rPr>
            </w:pPr>
            <w:r>
              <w:rPr>
                <w:rFonts w:ascii="Lucida Sans Unicode" w:hAnsi="Lucida Sans Unicode" w:cs="Lucida Sans Unicode"/>
                <w:bCs/>
                <w:sz w:val="20"/>
                <w:szCs w:val="20"/>
                <w:lang w:val="de-DE"/>
              </w:rPr>
              <w:t>C</w:t>
            </w:r>
            <w:r>
              <w:rPr>
                <w:rFonts w:ascii="Lucida Sans Unicode" w:hAnsi="Lucida Sans Unicode" w:cs="Lucida Sans Unicode"/>
                <w:bCs/>
                <w:sz w:val="20"/>
                <w:szCs w:val="20"/>
                <w:vertAlign w:val="subscript"/>
                <w:lang w:val="de-DE"/>
              </w:rPr>
              <w:t>4</w:t>
            </w:r>
            <w:r>
              <w:rPr>
                <w:rFonts w:ascii="Lucida Sans Unicode" w:hAnsi="Lucida Sans Unicode" w:cs="Lucida Sans Unicode"/>
                <w:bCs/>
                <w:sz w:val="20"/>
                <w:szCs w:val="20"/>
                <w:lang w:val="de-DE"/>
              </w:rPr>
              <w:t>H</w:t>
            </w:r>
            <w:r>
              <w:rPr>
                <w:rFonts w:ascii="Lucida Sans Unicode" w:hAnsi="Lucida Sans Unicode" w:cs="Lucida Sans Unicode"/>
                <w:bCs/>
                <w:sz w:val="20"/>
                <w:szCs w:val="20"/>
                <w:vertAlign w:val="subscript"/>
                <w:lang w:val="de-DE"/>
              </w:rPr>
              <w:t>10</w:t>
            </w:r>
            <w:r>
              <w:rPr>
                <w:rFonts w:ascii="Lucida Sans Unicode" w:hAnsi="Lucida Sans Unicode" w:cs="Lucida Sans Unicode"/>
                <w:bCs/>
                <w:sz w:val="20"/>
                <w:szCs w:val="20"/>
                <w:lang w:val="de-DE"/>
              </w:rPr>
              <w:t>O</w:t>
            </w:r>
          </w:p>
        </w:tc>
        <w:tc>
          <w:tcPr>
            <w:tcW w:w="3114" w:type="dxa"/>
            <w:vAlign w:val="center"/>
          </w:tcPr>
          <w:p w:rsidR="002B5031" w:rsidRDefault="005E628C" w:rsidP="0095174E">
            <w:pPr>
              <w:tabs>
                <w:tab w:val="left" w:pos="426"/>
              </w:tabs>
              <w:jc w:val="center"/>
              <w:rPr>
                <w:rFonts w:ascii="Lucida Sans Unicode" w:hAnsi="Lucida Sans Unicode" w:cs="Lucida Sans Unicode"/>
                <w:bCs/>
                <w:sz w:val="20"/>
                <w:szCs w:val="20"/>
                <w:lang w:val="de-DE"/>
              </w:rPr>
            </w:pPr>
            <w:r>
              <w:rPr>
                <w:noProof/>
              </w:rPr>
              <w:pict>
                <v:shape id="_x0000_s1028" type="#_x0000_t75" style="position:absolute;left:0;text-align:left;margin-left:41.25pt;margin-top:6.8pt;width:59.3pt;height:34.65pt;z-index:251657728;mso-position-horizontal-relative:text;mso-position-vertical-relative:text">
                  <v:imagedata r:id="rId13" o:title=""/>
                </v:shape>
                <o:OLEObject Type="Embed" ProgID="MDLDrawOLE.MDLDrawObject.1" ShapeID="_x0000_s1028" DrawAspect="Content" ObjectID="_1430595450" r:id="rId14"/>
              </w:pict>
            </w:r>
          </w:p>
          <w:p w:rsidR="005E628C" w:rsidRDefault="005E628C" w:rsidP="0095174E">
            <w:pPr>
              <w:tabs>
                <w:tab w:val="left" w:pos="426"/>
              </w:tabs>
              <w:jc w:val="center"/>
              <w:rPr>
                <w:rFonts w:ascii="Lucida Sans Unicode" w:hAnsi="Lucida Sans Unicode" w:cs="Lucida Sans Unicode"/>
                <w:bCs/>
                <w:sz w:val="20"/>
                <w:szCs w:val="20"/>
                <w:lang w:val="de-DE"/>
              </w:rPr>
            </w:pPr>
          </w:p>
          <w:p w:rsidR="005E628C" w:rsidRPr="0095174E" w:rsidRDefault="005E628C" w:rsidP="0095174E">
            <w:pPr>
              <w:tabs>
                <w:tab w:val="left" w:pos="426"/>
              </w:tabs>
              <w:jc w:val="center"/>
              <w:rPr>
                <w:rFonts w:ascii="Lucida Sans Unicode" w:hAnsi="Lucida Sans Unicode" w:cs="Lucida Sans Unicode"/>
                <w:bCs/>
                <w:sz w:val="20"/>
                <w:szCs w:val="20"/>
                <w:lang w:val="de-DE"/>
              </w:rPr>
            </w:pPr>
          </w:p>
        </w:tc>
        <w:tc>
          <w:tcPr>
            <w:tcW w:w="2445" w:type="dxa"/>
            <w:vAlign w:val="center"/>
          </w:tcPr>
          <w:p w:rsidR="002B5031" w:rsidRPr="0095174E" w:rsidRDefault="005E628C" w:rsidP="005E628C">
            <w:pPr>
              <w:tabs>
                <w:tab w:val="left" w:pos="426"/>
              </w:tabs>
              <w:jc w:val="center"/>
              <w:rPr>
                <w:rFonts w:ascii="Lucida Sans Unicode" w:hAnsi="Lucida Sans Unicode" w:cs="Lucida Sans Unicode"/>
                <w:bCs/>
                <w:sz w:val="20"/>
                <w:szCs w:val="20"/>
                <w:lang w:val="de-DE"/>
              </w:rPr>
            </w:pPr>
            <w:r>
              <w:rPr>
                <w:rFonts w:ascii="Lucida Sans Unicode" w:hAnsi="Lucida Sans Unicode" w:cs="Lucida Sans Unicode"/>
                <w:bCs/>
                <w:sz w:val="20"/>
                <w:szCs w:val="20"/>
                <w:lang w:val="de-DE"/>
              </w:rPr>
              <w:t>Reinstoff</w:t>
            </w:r>
          </w:p>
        </w:tc>
      </w:tr>
      <w:tr w:rsidR="002B5031" w:rsidRPr="0095174E" w:rsidTr="0095174E">
        <w:tc>
          <w:tcPr>
            <w:tcW w:w="2444" w:type="dxa"/>
            <w:vAlign w:val="center"/>
          </w:tcPr>
          <w:p w:rsidR="002B5031" w:rsidRPr="0095174E" w:rsidRDefault="005E628C" w:rsidP="0095174E">
            <w:pPr>
              <w:tabs>
                <w:tab w:val="left" w:pos="426"/>
              </w:tabs>
              <w:rPr>
                <w:rFonts w:ascii="Lucida Sans Unicode" w:hAnsi="Lucida Sans Unicode" w:cs="Lucida Sans Unicode"/>
                <w:bCs/>
                <w:sz w:val="20"/>
                <w:szCs w:val="20"/>
                <w:lang w:val="de-DE"/>
              </w:rPr>
            </w:pPr>
            <w:r>
              <w:rPr>
                <w:rFonts w:ascii="Lucida Sans Unicode" w:hAnsi="Lucida Sans Unicode" w:cs="Lucida Sans Unicode"/>
                <w:bCs/>
                <w:sz w:val="20"/>
                <w:szCs w:val="20"/>
                <w:lang w:val="de-DE"/>
              </w:rPr>
              <w:t>Be</w:t>
            </w:r>
            <w:r w:rsidR="005C440F">
              <w:rPr>
                <w:rFonts w:ascii="Lucida Sans Unicode" w:hAnsi="Lucida Sans Unicode" w:cs="Lucida Sans Unicode"/>
                <w:bCs/>
                <w:sz w:val="20"/>
                <w:szCs w:val="20"/>
                <w:lang w:val="de-DE"/>
              </w:rPr>
              <w:t>n</w:t>
            </w:r>
            <w:r>
              <w:rPr>
                <w:rFonts w:ascii="Lucida Sans Unicode" w:hAnsi="Lucida Sans Unicode" w:cs="Lucida Sans Unicode"/>
                <w:bCs/>
                <w:sz w:val="20"/>
                <w:szCs w:val="20"/>
                <w:lang w:val="de-DE"/>
              </w:rPr>
              <w:t>zen-1,3-diol</w:t>
            </w:r>
          </w:p>
        </w:tc>
        <w:tc>
          <w:tcPr>
            <w:tcW w:w="1775" w:type="dxa"/>
            <w:vAlign w:val="center"/>
          </w:tcPr>
          <w:p w:rsidR="002B5031" w:rsidRPr="005E628C" w:rsidRDefault="005E628C" w:rsidP="0095174E">
            <w:pPr>
              <w:tabs>
                <w:tab w:val="left" w:pos="426"/>
              </w:tabs>
              <w:jc w:val="center"/>
              <w:rPr>
                <w:rFonts w:ascii="Lucida Sans Unicode" w:hAnsi="Lucida Sans Unicode" w:cs="Lucida Sans Unicode"/>
                <w:bCs/>
                <w:sz w:val="20"/>
                <w:szCs w:val="20"/>
                <w:lang w:val="de-DE"/>
              </w:rPr>
            </w:pPr>
            <w:r>
              <w:rPr>
                <w:rFonts w:ascii="Lucida Sans Unicode" w:hAnsi="Lucida Sans Unicode" w:cs="Lucida Sans Unicode"/>
                <w:bCs/>
                <w:sz w:val="20"/>
                <w:szCs w:val="20"/>
                <w:lang w:val="de-DE"/>
              </w:rPr>
              <w:t>C</w:t>
            </w:r>
            <w:r>
              <w:rPr>
                <w:rFonts w:ascii="Lucida Sans Unicode" w:hAnsi="Lucida Sans Unicode" w:cs="Lucida Sans Unicode"/>
                <w:bCs/>
                <w:sz w:val="20"/>
                <w:szCs w:val="20"/>
                <w:vertAlign w:val="subscript"/>
                <w:lang w:val="de-DE"/>
              </w:rPr>
              <w:t>6</w:t>
            </w:r>
            <w:r>
              <w:rPr>
                <w:rFonts w:ascii="Lucida Sans Unicode" w:hAnsi="Lucida Sans Unicode" w:cs="Lucida Sans Unicode"/>
                <w:bCs/>
                <w:sz w:val="20"/>
                <w:szCs w:val="20"/>
                <w:lang w:val="de-DE"/>
              </w:rPr>
              <w:t>H</w:t>
            </w:r>
            <w:r>
              <w:rPr>
                <w:rFonts w:ascii="Lucida Sans Unicode" w:hAnsi="Lucida Sans Unicode" w:cs="Lucida Sans Unicode"/>
                <w:bCs/>
                <w:sz w:val="20"/>
                <w:szCs w:val="20"/>
                <w:vertAlign w:val="subscript"/>
                <w:lang w:val="de-DE"/>
              </w:rPr>
              <w:t>6</w:t>
            </w:r>
            <w:r>
              <w:rPr>
                <w:rFonts w:ascii="Lucida Sans Unicode" w:hAnsi="Lucida Sans Unicode" w:cs="Lucida Sans Unicode"/>
                <w:bCs/>
                <w:sz w:val="20"/>
                <w:szCs w:val="20"/>
                <w:lang w:val="de-DE"/>
              </w:rPr>
              <w:t>O</w:t>
            </w:r>
            <w:r>
              <w:rPr>
                <w:rFonts w:ascii="Lucida Sans Unicode" w:hAnsi="Lucida Sans Unicode" w:cs="Lucida Sans Unicode"/>
                <w:bCs/>
                <w:sz w:val="20"/>
                <w:szCs w:val="20"/>
                <w:vertAlign w:val="subscript"/>
                <w:lang w:val="de-DE"/>
              </w:rPr>
              <w:t>2</w:t>
            </w:r>
          </w:p>
        </w:tc>
        <w:tc>
          <w:tcPr>
            <w:tcW w:w="3114" w:type="dxa"/>
            <w:vAlign w:val="center"/>
          </w:tcPr>
          <w:p w:rsidR="002B5031" w:rsidRDefault="005E628C" w:rsidP="0095174E">
            <w:pPr>
              <w:tabs>
                <w:tab w:val="left" w:pos="426"/>
              </w:tabs>
              <w:jc w:val="center"/>
              <w:rPr>
                <w:rFonts w:ascii="Lucida Sans Unicode" w:hAnsi="Lucida Sans Unicode" w:cs="Lucida Sans Unicode"/>
                <w:bCs/>
                <w:sz w:val="20"/>
                <w:szCs w:val="20"/>
                <w:lang w:val="de-DE"/>
              </w:rPr>
            </w:pPr>
            <w:r>
              <w:rPr>
                <w:noProof/>
              </w:rPr>
              <w:pict>
                <v:shape id="_x0000_s1031" type="#_x0000_t75" style="position:absolute;left:0;text-align:left;margin-left:30.3pt;margin-top:2.4pt;width:77.2pt;height:40.65pt;z-index:251658752;mso-position-horizontal-relative:text;mso-position-vertical-relative:text">
                  <v:imagedata r:id="rId15" o:title=""/>
                </v:shape>
                <o:OLEObject Type="Embed" ProgID="MDLDrawOLE.MDLDrawObject.1" ShapeID="_x0000_s1031" DrawAspect="Content" ObjectID="_1430595451" r:id="rId16"/>
              </w:pict>
            </w:r>
          </w:p>
          <w:p w:rsidR="005E628C" w:rsidRDefault="005E628C" w:rsidP="0095174E">
            <w:pPr>
              <w:tabs>
                <w:tab w:val="left" w:pos="426"/>
              </w:tabs>
              <w:jc w:val="center"/>
              <w:rPr>
                <w:rFonts w:ascii="Lucida Sans Unicode" w:hAnsi="Lucida Sans Unicode" w:cs="Lucida Sans Unicode"/>
                <w:bCs/>
                <w:sz w:val="20"/>
                <w:szCs w:val="20"/>
                <w:lang w:val="de-DE"/>
              </w:rPr>
            </w:pPr>
          </w:p>
          <w:p w:rsidR="005E628C" w:rsidRPr="0095174E" w:rsidRDefault="005E628C" w:rsidP="0095174E">
            <w:pPr>
              <w:tabs>
                <w:tab w:val="left" w:pos="426"/>
              </w:tabs>
              <w:jc w:val="center"/>
              <w:rPr>
                <w:rFonts w:ascii="Lucida Sans Unicode" w:hAnsi="Lucida Sans Unicode" w:cs="Lucida Sans Unicode"/>
                <w:bCs/>
                <w:sz w:val="20"/>
                <w:szCs w:val="20"/>
                <w:lang w:val="de-DE"/>
              </w:rPr>
            </w:pPr>
          </w:p>
        </w:tc>
        <w:tc>
          <w:tcPr>
            <w:tcW w:w="2445" w:type="dxa"/>
            <w:vAlign w:val="center"/>
          </w:tcPr>
          <w:p w:rsidR="002B5031" w:rsidRPr="0095174E" w:rsidRDefault="005E628C" w:rsidP="0095174E">
            <w:pPr>
              <w:tabs>
                <w:tab w:val="left" w:pos="426"/>
              </w:tabs>
              <w:jc w:val="center"/>
              <w:rPr>
                <w:rFonts w:ascii="Lucida Sans Unicode" w:hAnsi="Lucida Sans Unicode" w:cs="Lucida Sans Unicode"/>
                <w:bCs/>
                <w:sz w:val="20"/>
                <w:szCs w:val="20"/>
                <w:lang w:val="de-DE"/>
              </w:rPr>
            </w:pPr>
            <w:r>
              <w:rPr>
                <w:rFonts w:ascii="Lucida Sans Unicode" w:hAnsi="Lucida Sans Unicode" w:cs="Lucida Sans Unicode"/>
                <w:bCs/>
                <w:sz w:val="20"/>
                <w:szCs w:val="20"/>
                <w:lang w:val="de-DE"/>
              </w:rPr>
              <w:t>Reinstoff</w:t>
            </w:r>
          </w:p>
        </w:tc>
      </w:tr>
      <w:tr w:rsidR="002B5031" w:rsidRPr="0095174E" w:rsidTr="0095174E">
        <w:tc>
          <w:tcPr>
            <w:tcW w:w="2444" w:type="dxa"/>
            <w:vAlign w:val="center"/>
          </w:tcPr>
          <w:p w:rsidR="002B5031" w:rsidRPr="0095174E" w:rsidRDefault="005E628C" w:rsidP="0095174E">
            <w:pPr>
              <w:tabs>
                <w:tab w:val="left" w:pos="426"/>
              </w:tabs>
              <w:rPr>
                <w:rFonts w:ascii="Lucida Sans Unicode" w:hAnsi="Lucida Sans Unicode" w:cs="Lucida Sans Unicode"/>
                <w:bCs/>
                <w:sz w:val="20"/>
                <w:szCs w:val="20"/>
                <w:lang w:val="de-DE"/>
              </w:rPr>
            </w:pPr>
            <w:r>
              <w:rPr>
                <w:rFonts w:ascii="Lucida Sans Unicode" w:hAnsi="Lucida Sans Unicode" w:cs="Lucida Sans Unicode"/>
                <w:bCs/>
                <w:sz w:val="20"/>
                <w:szCs w:val="20"/>
                <w:lang w:val="de-DE"/>
              </w:rPr>
              <w:t>Hexadecansäure</w:t>
            </w:r>
          </w:p>
        </w:tc>
        <w:tc>
          <w:tcPr>
            <w:tcW w:w="1775" w:type="dxa"/>
            <w:vAlign w:val="center"/>
          </w:tcPr>
          <w:p w:rsidR="002B5031" w:rsidRPr="005E628C" w:rsidRDefault="005E628C" w:rsidP="0095174E">
            <w:pPr>
              <w:tabs>
                <w:tab w:val="left" w:pos="426"/>
              </w:tabs>
              <w:jc w:val="center"/>
              <w:rPr>
                <w:rFonts w:ascii="Lucida Sans Unicode" w:hAnsi="Lucida Sans Unicode" w:cs="Lucida Sans Unicode"/>
                <w:bCs/>
                <w:sz w:val="20"/>
                <w:szCs w:val="20"/>
                <w:vertAlign w:val="subscript"/>
                <w:lang w:val="de-DE"/>
              </w:rPr>
            </w:pPr>
            <w:r>
              <w:rPr>
                <w:rFonts w:ascii="Lucida Sans Unicode" w:hAnsi="Lucida Sans Unicode" w:cs="Lucida Sans Unicode"/>
                <w:bCs/>
                <w:sz w:val="20"/>
                <w:szCs w:val="20"/>
                <w:lang w:val="de-DE"/>
              </w:rPr>
              <w:t>C</w:t>
            </w:r>
            <w:r>
              <w:rPr>
                <w:rFonts w:ascii="Lucida Sans Unicode" w:hAnsi="Lucida Sans Unicode" w:cs="Lucida Sans Unicode"/>
                <w:bCs/>
                <w:sz w:val="20"/>
                <w:szCs w:val="20"/>
                <w:vertAlign w:val="subscript"/>
                <w:lang w:val="de-DE"/>
              </w:rPr>
              <w:t>16</w:t>
            </w:r>
            <w:r>
              <w:rPr>
                <w:rFonts w:ascii="Lucida Sans Unicode" w:hAnsi="Lucida Sans Unicode" w:cs="Lucida Sans Unicode"/>
                <w:bCs/>
                <w:sz w:val="20"/>
                <w:szCs w:val="20"/>
                <w:lang w:val="de-DE"/>
              </w:rPr>
              <w:t>H</w:t>
            </w:r>
            <w:r>
              <w:rPr>
                <w:rFonts w:ascii="Lucida Sans Unicode" w:hAnsi="Lucida Sans Unicode" w:cs="Lucida Sans Unicode"/>
                <w:bCs/>
                <w:sz w:val="20"/>
                <w:szCs w:val="20"/>
                <w:vertAlign w:val="subscript"/>
                <w:lang w:val="de-DE"/>
              </w:rPr>
              <w:t>32</w:t>
            </w:r>
            <w:r>
              <w:rPr>
                <w:rFonts w:ascii="Lucida Sans Unicode" w:hAnsi="Lucida Sans Unicode" w:cs="Lucida Sans Unicode"/>
                <w:bCs/>
                <w:sz w:val="20"/>
                <w:szCs w:val="20"/>
                <w:lang w:val="de-DE"/>
              </w:rPr>
              <w:t>O</w:t>
            </w:r>
            <w:r>
              <w:rPr>
                <w:rFonts w:ascii="Lucida Sans Unicode" w:hAnsi="Lucida Sans Unicode" w:cs="Lucida Sans Unicode"/>
                <w:bCs/>
                <w:sz w:val="20"/>
                <w:szCs w:val="20"/>
                <w:vertAlign w:val="subscript"/>
                <w:lang w:val="de-DE"/>
              </w:rPr>
              <w:t>2</w:t>
            </w:r>
          </w:p>
        </w:tc>
        <w:tc>
          <w:tcPr>
            <w:tcW w:w="3114" w:type="dxa"/>
            <w:vAlign w:val="center"/>
          </w:tcPr>
          <w:p w:rsidR="002B5031" w:rsidRDefault="005E628C" w:rsidP="0095174E">
            <w:pPr>
              <w:tabs>
                <w:tab w:val="left" w:pos="426"/>
              </w:tabs>
              <w:jc w:val="center"/>
              <w:rPr>
                <w:rFonts w:ascii="Lucida Sans Unicode" w:hAnsi="Lucida Sans Unicode" w:cs="Lucida Sans Unicode"/>
                <w:bCs/>
                <w:sz w:val="20"/>
                <w:szCs w:val="20"/>
                <w:lang w:val="de-DE"/>
              </w:rPr>
            </w:pPr>
            <w:r>
              <w:rPr>
                <w:noProof/>
              </w:rPr>
              <w:pict>
                <v:shape id="_x0000_s1032" type="#_x0000_t75" style="position:absolute;left:0;text-align:left;margin-left:-1.9pt;margin-top:4pt;width:137.7pt;height:37.25pt;z-index:251659776;mso-position-horizontal-relative:text;mso-position-vertical-relative:text">
                  <v:imagedata r:id="rId17" o:title=""/>
                </v:shape>
                <o:OLEObject Type="Embed" ProgID="MDLDrawOLE.MDLDrawObject.1" ShapeID="_x0000_s1032" DrawAspect="Content" ObjectID="_1430595452" r:id="rId18"/>
              </w:pict>
            </w:r>
          </w:p>
          <w:p w:rsidR="005E628C" w:rsidRDefault="005E628C" w:rsidP="0095174E">
            <w:pPr>
              <w:tabs>
                <w:tab w:val="left" w:pos="426"/>
              </w:tabs>
              <w:jc w:val="center"/>
              <w:rPr>
                <w:rFonts w:ascii="Lucida Sans Unicode" w:hAnsi="Lucida Sans Unicode" w:cs="Lucida Sans Unicode"/>
                <w:bCs/>
                <w:sz w:val="20"/>
                <w:szCs w:val="20"/>
                <w:lang w:val="de-DE"/>
              </w:rPr>
            </w:pPr>
          </w:p>
          <w:p w:rsidR="005E628C" w:rsidRPr="0095174E" w:rsidRDefault="005E628C" w:rsidP="0095174E">
            <w:pPr>
              <w:tabs>
                <w:tab w:val="left" w:pos="426"/>
              </w:tabs>
              <w:jc w:val="center"/>
              <w:rPr>
                <w:rFonts w:ascii="Lucida Sans Unicode" w:hAnsi="Lucida Sans Unicode" w:cs="Lucida Sans Unicode"/>
                <w:bCs/>
                <w:sz w:val="20"/>
                <w:szCs w:val="20"/>
                <w:lang w:val="de-DE"/>
              </w:rPr>
            </w:pPr>
          </w:p>
        </w:tc>
        <w:tc>
          <w:tcPr>
            <w:tcW w:w="2445" w:type="dxa"/>
            <w:vAlign w:val="center"/>
          </w:tcPr>
          <w:p w:rsidR="002B5031" w:rsidRPr="0095174E" w:rsidRDefault="005E628C" w:rsidP="0095174E">
            <w:pPr>
              <w:tabs>
                <w:tab w:val="left" w:pos="426"/>
              </w:tabs>
              <w:jc w:val="center"/>
              <w:rPr>
                <w:rFonts w:ascii="Lucida Sans Unicode" w:hAnsi="Lucida Sans Unicode" w:cs="Lucida Sans Unicode"/>
                <w:bCs/>
                <w:sz w:val="20"/>
                <w:szCs w:val="20"/>
                <w:lang w:val="de-DE"/>
              </w:rPr>
            </w:pPr>
            <w:r>
              <w:rPr>
                <w:rFonts w:ascii="Lucida Sans Unicode" w:hAnsi="Lucida Sans Unicode" w:cs="Lucida Sans Unicode"/>
                <w:bCs/>
                <w:sz w:val="20"/>
                <w:szCs w:val="20"/>
                <w:lang w:val="de-DE"/>
              </w:rPr>
              <w:t>Reinstoff</w:t>
            </w:r>
          </w:p>
        </w:tc>
      </w:tr>
    </w:tbl>
    <w:p w:rsidR="002B5031" w:rsidRDefault="008733EA" w:rsidP="00240E65">
      <w:pPr>
        <w:tabs>
          <w:tab w:val="left" w:pos="426"/>
        </w:tabs>
        <w:jc w:val="both"/>
        <w:rPr>
          <w:rFonts w:ascii="Lucida Sans Unicode" w:hAnsi="Lucida Sans Unicode" w:cs="Lucida Sans Unicode"/>
          <w:bCs/>
          <w:sz w:val="20"/>
          <w:szCs w:val="20"/>
          <w:lang w:val="de-DE"/>
        </w:rPr>
      </w:pPr>
      <w:r>
        <w:rPr>
          <w:rFonts w:ascii="Lucida Sans Unicode" w:hAnsi="Lucida Sans Unicode" w:cs="Lucida Sans Unicode"/>
          <w:bCs/>
          <w:sz w:val="20"/>
          <w:szCs w:val="20"/>
          <w:lang w:val="de-DE"/>
        </w:rPr>
        <w:lastRenderedPageBreak/>
        <w:t>Auf jedem Arbeitsplatz stehen noch Lösungen von H</w:t>
      </w:r>
      <w:r>
        <w:rPr>
          <w:rFonts w:ascii="Lucida Sans Unicode" w:hAnsi="Lucida Sans Unicode" w:cs="Lucida Sans Unicode"/>
          <w:bCs/>
          <w:sz w:val="20"/>
          <w:szCs w:val="20"/>
          <w:vertAlign w:val="subscript"/>
          <w:lang w:val="de-DE"/>
        </w:rPr>
        <w:t>2</w:t>
      </w:r>
      <w:r>
        <w:rPr>
          <w:rFonts w:ascii="Lucida Sans Unicode" w:hAnsi="Lucida Sans Unicode" w:cs="Lucida Sans Unicode"/>
          <w:bCs/>
          <w:sz w:val="20"/>
          <w:szCs w:val="20"/>
          <w:lang w:val="de-DE"/>
        </w:rPr>
        <w:t>SO</w:t>
      </w:r>
      <w:r>
        <w:rPr>
          <w:rFonts w:ascii="Lucida Sans Unicode" w:hAnsi="Lucida Sans Unicode" w:cs="Lucida Sans Unicode"/>
          <w:bCs/>
          <w:sz w:val="20"/>
          <w:szCs w:val="20"/>
          <w:vertAlign w:val="subscript"/>
          <w:lang w:val="de-DE"/>
        </w:rPr>
        <w:t>4</w:t>
      </w:r>
      <w:r>
        <w:rPr>
          <w:rFonts w:ascii="Lucida Sans Unicode" w:hAnsi="Lucida Sans Unicode" w:cs="Lucida Sans Unicode"/>
          <w:bCs/>
          <w:sz w:val="20"/>
          <w:szCs w:val="20"/>
          <w:lang w:val="de-DE"/>
        </w:rPr>
        <w:t xml:space="preserve"> (2 M, ≈80 mL in einer Plastikflasche), KMnO</w:t>
      </w:r>
      <w:r>
        <w:rPr>
          <w:rFonts w:ascii="Lucida Sans Unicode" w:hAnsi="Lucida Sans Unicode" w:cs="Lucida Sans Unicode"/>
          <w:bCs/>
          <w:sz w:val="20"/>
          <w:szCs w:val="20"/>
          <w:vertAlign w:val="subscript"/>
          <w:lang w:val="de-DE"/>
        </w:rPr>
        <w:t>4</w:t>
      </w:r>
      <w:r>
        <w:rPr>
          <w:rFonts w:ascii="Lucida Sans Unicode" w:hAnsi="Lucida Sans Unicode" w:cs="Lucida Sans Unicode"/>
          <w:bCs/>
          <w:sz w:val="20"/>
          <w:szCs w:val="20"/>
          <w:lang w:val="de-DE"/>
        </w:rPr>
        <w:t xml:space="preserve"> (0,0200 M, ≈80 mL in einer Braunglasflasche)</w:t>
      </w:r>
      <w:r w:rsidR="0078377F">
        <w:rPr>
          <w:rFonts w:ascii="Lucida Sans Unicode" w:hAnsi="Lucida Sans Unicode" w:cs="Lucida Sans Unicode"/>
          <w:bCs/>
          <w:sz w:val="20"/>
          <w:szCs w:val="20"/>
          <w:lang w:val="de-DE"/>
        </w:rPr>
        <w:t>, pH-Papier</w:t>
      </w:r>
      <w:r>
        <w:rPr>
          <w:rFonts w:ascii="Lucida Sans Unicode" w:hAnsi="Lucida Sans Unicode" w:cs="Lucida Sans Unicode"/>
          <w:bCs/>
          <w:sz w:val="20"/>
          <w:szCs w:val="20"/>
          <w:lang w:val="de-DE"/>
        </w:rPr>
        <w:t xml:space="preserve"> und Deionat zur Verfügung. Darüber hinaus haben Sie ein Tüpfelblatt </w:t>
      </w:r>
      <w:r w:rsidR="005C440F">
        <w:rPr>
          <w:rFonts w:ascii="Lucida Sans Unicode" w:hAnsi="Lucida Sans Unicode" w:cs="Lucida Sans Unicode"/>
          <w:bCs/>
          <w:sz w:val="20"/>
          <w:szCs w:val="20"/>
          <w:lang w:val="de-DE"/>
        </w:rPr>
        <w:t xml:space="preserve">und </w:t>
      </w:r>
      <w:r>
        <w:rPr>
          <w:rFonts w:ascii="Lucida Sans Unicode" w:hAnsi="Lucida Sans Unicode" w:cs="Lucida Sans Unicode"/>
          <w:bCs/>
          <w:sz w:val="20"/>
          <w:szCs w:val="20"/>
          <w:lang w:val="de-DE"/>
        </w:rPr>
        <w:t>einige leere EPPIs bzw. leere PPP. Zusätzlich verfügen Sie über eine Ausrüstung zur Titration (Bürette auf Stativ, Titrierkolben, Vollpipette, Pipettierhilfe</w:t>
      </w:r>
      <w:r w:rsidR="003166F7">
        <w:rPr>
          <w:rFonts w:ascii="Lucida Sans Unicode" w:hAnsi="Lucida Sans Unicode" w:cs="Lucida Sans Unicode"/>
          <w:bCs/>
          <w:sz w:val="20"/>
          <w:szCs w:val="20"/>
          <w:lang w:val="de-DE"/>
        </w:rPr>
        <w:t>, RG 16×160</w:t>
      </w:r>
      <w:r>
        <w:rPr>
          <w:rFonts w:ascii="Lucida Sans Unicode" w:hAnsi="Lucida Sans Unicode" w:cs="Lucida Sans Unicode"/>
          <w:bCs/>
          <w:sz w:val="20"/>
          <w:szCs w:val="20"/>
          <w:lang w:val="de-DE"/>
        </w:rPr>
        <w:t xml:space="preserve">). </w:t>
      </w:r>
    </w:p>
    <w:p w:rsidR="008733EA" w:rsidRDefault="008733EA" w:rsidP="00240E65">
      <w:pPr>
        <w:tabs>
          <w:tab w:val="left" w:pos="426"/>
        </w:tabs>
        <w:jc w:val="both"/>
        <w:rPr>
          <w:rFonts w:ascii="Lucida Sans Unicode" w:hAnsi="Lucida Sans Unicode" w:cs="Lucida Sans Unicode"/>
          <w:bCs/>
          <w:sz w:val="20"/>
          <w:szCs w:val="20"/>
          <w:lang w:val="de-DE"/>
        </w:rPr>
      </w:pPr>
    </w:p>
    <w:p w:rsidR="008733EA" w:rsidRDefault="008733EA" w:rsidP="00240E65">
      <w:pPr>
        <w:tabs>
          <w:tab w:val="left" w:pos="426"/>
        </w:tabs>
        <w:jc w:val="both"/>
        <w:rPr>
          <w:rFonts w:ascii="Lucida Sans Unicode" w:hAnsi="Lucida Sans Unicode" w:cs="Lucida Sans Unicode"/>
          <w:bCs/>
          <w:sz w:val="20"/>
          <w:szCs w:val="20"/>
          <w:lang w:val="de-DE"/>
        </w:rPr>
      </w:pPr>
      <w:r>
        <w:rPr>
          <w:rFonts w:ascii="Lucida Sans Unicode" w:hAnsi="Lucida Sans Unicode" w:cs="Lucida Sans Unicode"/>
          <w:bCs/>
          <w:sz w:val="20"/>
          <w:szCs w:val="20"/>
          <w:lang w:val="de-DE"/>
        </w:rPr>
        <w:t xml:space="preserve">Ihre Aufgabe ist es, heraus zu finden, welche Proben in welchem PPP bzw. EPPI bzw. im Maßkolben enthalten sind. Zusätzlich sollen Sie die genaue molare Konzentration der Probe im Maßkolben bestimmen. </w:t>
      </w:r>
    </w:p>
    <w:p w:rsidR="008733EA" w:rsidRDefault="008733EA" w:rsidP="00240E65">
      <w:pPr>
        <w:tabs>
          <w:tab w:val="left" w:pos="426"/>
        </w:tabs>
        <w:jc w:val="both"/>
        <w:rPr>
          <w:rFonts w:ascii="Lucida Sans Unicode" w:hAnsi="Lucida Sans Unicode" w:cs="Lucida Sans Unicode"/>
          <w:bCs/>
          <w:sz w:val="20"/>
          <w:szCs w:val="20"/>
          <w:lang w:val="de-DE"/>
        </w:rPr>
      </w:pPr>
      <w:r>
        <w:rPr>
          <w:rFonts w:ascii="Lucida Sans Unicode" w:hAnsi="Lucida Sans Unicode" w:cs="Lucida Sans Unicode"/>
          <w:bCs/>
          <w:sz w:val="20"/>
          <w:szCs w:val="20"/>
          <w:lang w:val="de-DE"/>
        </w:rPr>
        <w:t>Hier einige Tipps:</w:t>
      </w:r>
    </w:p>
    <w:p w:rsidR="003166F7" w:rsidRPr="003166F7" w:rsidRDefault="003166F7" w:rsidP="003166F7">
      <w:pPr>
        <w:numPr>
          <w:ilvl w:val="0"/>
          <w:numId w:val="15"/>
        </w:numPr>
        <w:tabs>
          <w:tab w:val="left" w:pos="426"/>
        </w:tabs>
        <w:jc w:val="both"/>
        <w:rPr>
          <w:rFonts w:ascii="Lucida Sans Unicode" w:hAnsi="Lucida Sans Unicode" w:cs="Lucida Sans Unicode"/>
          <w:bCs/>
          <w:sz w:val="20"/>
          <w:szCs w:val="20"/>
          <w:lang w:val="de-DE"/>
        </w:rPr>
      </w:pPr>
      <w:r>
        <w:rPr>
          <w:rFonts w:ascii="Lucida Sans Unicode" w:hAnsi="Lucida Sans Unicode" w:cs="Lucida Sans Unicode"/>
          <w:bCs/>
          <w:sz w:val="20"/>
          <w:szCs w:val="20"/>
          <w:lang w:val="de-DE"/>
        </w:rPr>
        <w:t>Kaliumpermanganat-Lösung ist im Sauren ein starkes Oxidationsmittel und wird zum farblosen Mn</w:t>
      </w:r>
      <w:r>
        <w:rPr>
          <w:rFonts w:ascii="Lucida Sans Unicode" w:hAnsi="Lucida Sans Unicode" w:cs="Lucida Sans Unicode"/>
          <w:bCs/>
          <w:sz w:val="20"/>
          <w:szCs w:val="20"/>
          <w:vertAlign w:val="superscript"/>
          <w:lang w:val="de-DE"/>
        </w:rPr>
        <w:t>2+</w:t>
      </w:r>
      <w:r>
        <w:rPr>
          <w:rFonts w:ascii="Lucida Sans Unicode" w:hAnsi="Lucida Sans Unicode" w:cs="Lucida Sans Unicode"/>
          <w:bCs/>
          <w:sz w:val="20"/>
          <w:szCs w:val="20"/>
          <w:lang w:val="de-DE"/>
        </w:rPr>
        <w:t xml:space="preserve"> reduziert.</w:t>
      </w:r>
    </w:p>
    <w:p w:rsidR="00C36FDB" w:rsidRDefault="003166F7" w:rsidP="003166F7">
      <w:pPr>
        <w:numPr>
          <w:ilvl w:val="0"/>
          <w:numId w:val="15"/>
        </w:numPr>
        <w:tabs>
          <w:tab w:val="left" w:pos="426"/>
        </w:tabs>
        <w:jc w:val="both"/>
        <w:rPr>
          <w:rFonts w:ascii="Lucida Sans Unicode" w:hAnsi="Lucida Sans Unicode" w:cs="Lucida Sans Unicode"/>
          <w:bCs/>
          <w:sz w:val="20"/>
          <w:szCs w:val="20"/>
          <w:lang w:val="de-DE"/>
        </w:rPr>
      </w:pPr>
      <w:r>
        <w:rPr>
          <w:rFonts w:ascii="Lucida Sans Unicode" w:hAnsi="Lucida Sans Unicode" w:cs="Lucida Sans Unicode"/>
          <w:bCs/>
          <w:sz w:val="20"/>
          <w:szCs w:val="20"/>
          <w:lang w:val="de-DE"/>
        </w:rPr>
        <w:t xml:space="preserve">Füllen Sie den Maßkolben </w:t>
      </w:r>
      <w:r w:rsidRPr="003166F7">
        <w:rPr>
          <w:rFonts w:ascii="Lucida Sans Unicode" w:hAnsi="Lucida Sans Unicode" w:cs="Lucida Sans Unicode"/>
          <w:b/>
          <w:bCs/>
          <w:sz w:val="20"/>
          <w:szCs w:val="20"/>
          <w:u w:val="single"/>
          <w:lang w:val="de-DE"/>
        </w:rPr>
        <w:t>vor</w:t>
      </w:r>
      <w:r w:rsidRPr="003166F7">
        <w:rPr>
          <w:rFonts w:ascii="Lucida Sans Unicode" w:hAnsi="Lucida Sans Unicode" w:cs="Lucida Sans Unicode"/>
          <w:bCs/>
          <w:sz w:val="20"/>
          <w:szCs w:val="20"/>
          <w:lang w:val="de-DE"/>
        </w:rPr>
        <w:t xml:space="preserve"> </w:t>
      </w:r>
      <w:r>
        <w:rPr>
          <w:rFonts w:ascii="Lucida Sans Unicode" w:hAnsi="Lucida Sans Unicode" w:cs="Lucida Sans Unicode"/>
          <w:bCs/>
          <w:sz w:val="20"/>
          <w:szCs w:val="20"/>
          <w:lang w:val="de-DE"/>
        </w:rPr>
        <w:t xml:space="preserve">der </w:t>
      </w:r>
      <w:r w:rsidR="0078377F">
        <w:rPr>
          <w:rFonts w:ascii="Lucida Sans Unicode" w:hAnsi="Lucida Sans Unicode" w:cs="Lucida Sans Unicode"/>
          <w:bCs/>
          <w:sz w:val="20"/>
          <w:szCs w:val="20"/>
          <w:lang w:val="de-DE"/>
        </w:rPr>
        <w:t xml:space="preserve">qualitativen </w:t>
      </w:r>
      <w:r>
        <w:rPr>
          <w:rFonts w:ascii="Lucida Sans Unicode" w:hAnsi="Lucida Sans Unicode" w:cs="Lucida Sans Unicode"/>
          <w:bCs/>
          <w:sz w:val="20"/>
          <w:szCs w:val="20"/>
          <w:lang w:val="de-DE"/>
        </w:rPr>
        <w:t>Analyse auf (homogenisieren!).</w:t>
      </w:r>
    </w:p>
    <w:p w:rsidR="003166F7" w:rsidRDefault="003166F7" w:rsidP="003166F7">
      <w:pPr>
        <w:numPr>
          <w:ilvl w:val="0"/>
          <w:numId w:val="15"/>
        </w:numPr>
        <w:tabs>
          <w:tab w:val="left" w:pos="426"/>
        </w:tabs>
        <w:jc w:val="both"/>
        <w:rPr>
          <w:rFonts w:ascii="Lucida Sans Unicode" w:hAnsi="Lucida Sans Unicode" w:cs="Lucida Sans Unicode"/>
          <w:bCs/>
          <w:sz w:val="20"/>
          <w:szCs w:val="20"/>
          <w:lang w:val="de-DE"/>
        </w:rPr>
      </w:pPr>
      <w:r>
        <w:rPr>
          <w:rFonts w:ascii="Lucida Sans Unicode" w:hAnsi="Lucida Sans Unicode" w:cs="Lucida Sans Unicode"/>
          <w:bCs/>
          <w:sz w:val="20"/>
          <w:szCs w:val="20"/>
          <w:lang w:val="de-DE"/>
        </w:rPr>
        <w:t>Pipettieren Sie ein 10 mL-Aliquot aus dem Maßkolben in den Titrierkolben, geben Sie 20 mL  H</w:t>
      </w:r>
      <w:r>
        <w:rPr>
          <w:rFonts w:ascii="Lucida Sans Unicode" w:hAnsi="Lucida Sans Unicode" w:cs="Lucida Sans Unicode"/>
          <w:bCs/>
          <w:sz w:val="20"/>
          <w:szCs w:val="20"/>
          <w:vertAlign w:val="subscript"/>
          <w:lang w:val="de-DE"/>
        </w:rPr>
        <w:t>2</w:t>
      </w:r>
      <w:r>
        <w:rPr>
          <w:rFonts w:ascii="Lucida Sans Unicode" w:hAnsi="Lucida Sans Unicode" w:cs="Lucida Sans Unicode"/>
          <w:bCs/>
          <w:sz w:val="20"/>
          <w:szCs w:val="20"/>
          <w:lang w:val="de-DE"/>
        </w:rPr>
        <w:t>SO</w:t>
      </w:r>
      <w:r>
        <w:rPr>
          <w:rFonts w:ascii="Lucida Sans Unicode" w:hAnsi="Lucida Sans Unicode" w:cs="Lucida Sans Unicode"/>
          <w:bCs/>
          <w:sz w:val="20"/>
          <w:szCs w:val="20"/>
          <w:vertAlign w:val="subscript"/>
          <w:lang w:val="de-DE"/>
        </w:rPr>
        <w:t>4</w:t>
      </w:r>
      <w:r>
        <w:rPr>
          <w:rFonts w:ascii="Lucida Sans Unicode" w:hAnsi="Lucida Sans Unicode" w:cs="Lucida Sans Unicode"/>
          <w:bCs/>
          <w:sz w:val="20"/>
          <w:szCs w:val="20"/>
          <w:lang w:val="de-DE"/>
        </w:rPr>
        <w:t xml:space="preserve"> (ein RG voll) und etwas Wasser</w:t>
      </w:r>
      <w:r w:rsidR="0078377F">
        <w:rPr>
          <w:rFonts w:ascii="Lucida Sans Unicode" w:hAnsi="Lucida Sans Unicode" w:cs="Lucida Sans Unicode"/>
          <w:bCs/>
          <w:sz w:val="20"/>
          <w:szCs w:val="20"/>
          <w:lang w:val="de-DE"/>
        </w:rPr>
        <w:t xml:space="preserve"> (≈40 mL)</w:t>
      </w:r>
      <w:r>
        <w:rPr>
          <w:rFonts w:ascii="Lucida Sans Unicode" w:hAnsi="Lucida Sans Unicode" w:cs="Lucida Sans Unicode"/>
          <w:bCs/>
          <w:sz w:val="20"/>
          <w:szCs w:val="20"/>
          <w:lang w:val="de-DE"/>
        </w:rPr>
        <w:t xml:space="preserve"> zu und titrieren Sie mit der KMnO</w:t>
      </w:r>
      <w:r>
        <w:rPr>
          <w:rFonts w:ascii="Lucida Sans Unicode" w:hAnsi="Lucida Sans Unicode" w:cs="Lucida Sans Unicode"/>
          <w:bCs/>
          <w:sz w:val="20"/>
          <w:szCs w:val="20"/>
          <w:vertAlign w:val="subscript"/>
          <w:lang w:val="de-DE"/>
        </w:rPr>
        <w:t>4</w:t>
      </w:r>
      <w:r>
        <w:rPr>
          <w:rFonts w:ascii="Lucida Sans Unicode" w:hAnsi="Lucida Sans Unicode" w:cs="Lucida Sans Unicode"/>
          <w:bCs/>
          <w:sz w:val="20"/>
          <w:szCs w:val="20"/>
          <w:lang w:val="de-DE"/>
        </w:rPr>
        <w:t>-Lösung bis zum Umschlag von farblos auf rosa.</w:t>
      </w:r>
    </w:p>
    <w:p w:rsidR="003A6E5F" w:rsidRDefault="003A6E5F" w:rsidP="003166F7">
      <w:pPr>
        <w:numPr>
          <w:ilvl w:val="0"/>
          <w:numId w:val="15"/>
        </w:numPr>
        <w:tabs>
          <w:tab w:val="left" w:pos="426"/>
        </w:tabs>
        <w:jc w:val="both"/>
        <w:rPr>
          <w:rFonts w:ascii="Lucida Sans Unicode" w:hAnsi="Lucida Sans Unicode" w:cs="Lucida Sans Unicode"/>
          <w:bCs/>
          <w:sz w:val="20"/>
          <w:szCs w:val="20"/>
          <w:lang w:val="de-DE"/>
        </w:rPr>
      </w:pPr>
      <w:r>
        <w:rPr>
          <w:rFonts w:ascii="Lucida Sans Unicode" w:hAnsi="Lucida Sans Unicode" w:cs="Lucida Sans Unicode"/>
          <w:bCs/>
          <w:sz w:val="20"/>
          <w:szCs w:val="20"/>
          <w:lang w:val="de-DE"/>
        </w:rPr>
        <w:t>Zur Entsorgung: Das Tüpfelblatt können Sie  einfach in den Abguss abwaschen und/oder abwischen.</w:t>
      </w:r>
    </w:p>
    <w:p w:rsidR="003A6E5F" w:rsidRDefault="003A6E5F" w:rsidP="003166F7">
      <w:pPr>
        <w:numPr>
          <w:ilvl w:val="0"/>
          <w:numId w:val="15"/>
        </w:numPr>
        <w:tabs>
          <w:tab w:val="left" w:pos="426"/>
        </w:tabs>
        <w:jc w:val="both"/>
        <w:rPr>
          <w:rFonts w:ascii="Lucida Sans Unicode" w:hAnsi="Lucida Sans Unicode" w:cs="Lucida Sans Unicode"/>
          <w:bCs/>
          <w:sz w:val="20"/>
          <w:szCs w:val="20"/>
          <w:lang w:val="de-DE"/>
        </w:rPr>
      </w:pPr>
      <w:r>
        <w:rPr>
          <w:rFonts w:ascii="Lucida Sans Unicode" w:hAnsi="Lucida Sans Unicode" w:cs="Lucida Sans Unicode"/>
          <w:bCs/>
          <w:sz w:val="20"/>
          <w:szCs w:val="20"/>
          <w:lang w:val="de-DE"/>
        </w:rPr>
        <w:t>Allfällig Lösungen in den EPPIs gießen Sie in einen Plastikbecher, der von der Laboraufsicht zur weiteren Entsorgung übernommen wird.</w:t>
      </w:r>
    </w:p>
    <w:p w:rsidR="008F6D5E" w:rsidRDefault="003A6E5F" w:rsidP="00240E65">
      <w:pPr>
        <w:numPr>
          <w:ilvl w:val="0"/>
          <w:numId w:val="15"/>
        </w:numPr>
        <w:tabs>
          <w:tab w:val="left" w:pos="426"/>
        </w:tabs>
        <w:jc w:val="both"/>
        <w:rPr>
          <w:rFonts w:ascii="Lucida Sans Unicode" w:hAnsi="Lucida Sans Unicode" w:cs="Lucida Sans Unicode"/>
          <w:bCs/>
          <w:sz w:val="20"/>
          <w:szCs w:val="20"/>
          <w:lang w:val="de-DE"/>
        </w:rPr>
      </w:pPr>
      <w:r w:rsidRPr="005C440F">
        <w:rPr>
          <w:rFonts w:ascii="Lucida Sans Unicode" w:hAnsi="Lucida Sans Unicode" w:cs="Lucida Sans Unicode"/>
          <w:bCs/>
          <w:sz w:val="20"/>
          <w:szCs w:val="20"/>
          <w:lang w:val="de-DE"/>
        </w:rPr>
        <w:t>Die austitrierten Lösungen (dürfen höchstens zartrosa sein) können in den Abguss entsorgt werden.</w:t>
      </w:r>
    </w:p>
    <w:p w:rsidR="005C440F" w:rsidRPr="005C440F" w:rsidRDefault="005C440F" w:rsidP="00240E65">
      <w:pPr>
        <w:numPr>
          <w:ilvl w:val="0"/>
          <w:numId w:val="15"/>
        </w:numPr>
        <w:tabs>
          <w:tab w:val="left" w:pos="426"/>
        </w:tabs>
        <w:jc w:val="both"/>
        <w:rPr>
          <w:rFonts w:ascii="Lucida Sans Unicode" w:hAnsi="Lucida Sans Unicode" w:cs="Lucida Sans Unicode"/>
          <w:bCs/>
          <w:sz w:val="20"/>
          <w:szCs w:val="20"/>
          <w:lang w:val="de-DE"/>
        </w:rPr>
      </w:pPr>
      <w:r>
        <w:rPr>
          <w:rFonts w:ascii="Lucida Sans Unicode" w:hAnsi="Lucida Sans Unicode" w:cs="Lucida Sans Unicode"/>
          <w:bCs/>
          <w:sz w:val="20"/>
          <w:szCs w:val="20"/>
          <w:lang w:val="de-DE"/>
        </w:rPr>
        <w:t>Das Antwortblatt zeigt eine Hilfe für die Analysenstrategie.</w:t>
      </w:r>
    </w:p>
    <w:p w:rsidR="008F6D5E" w:rsidRDefault="008F6D5E" w:rsidP="00240E65">
      <w:pPr>
        <w:tabs>
          <w:tab w:val="left" w:pos="426"/>
        </w:tabs>
        <w:jc w:val="both"/>
        <w:rPr>
          <w:rFonts w:ascii="Lucida Sans Unicode" w:hAnsi="Lucida Sans Unicode" w:cs="Lucida Sans Unicode"/>
          <w:bCs/>
          <w:sz w:val="20"/>
          <w:szCs w:val="20"/>
          <w:lang w:val="de-DE"/>
        </w:rPr>
      </w:pPr>
    </w:p>
    <w:p w:rsidR="005E760F" w:rsidRPr="00891A43" w:rsidRDefault="003D1088" w:rsidP="00F478FF">
      <w:pPr>
        <w:jc w:val="both"/>
        <w:rPr>
          <w:rFonts w:ascii="Lucida Sans Unicode" w:hAnsi="Lucida Sans Unicode" w:cs="Lucida Sans Unicode"/>
          <w:b/>
          <w:bCs/>
          <w:lang w:val="de-DE"/>
        </w:rPr>
      </w:pPr>
      <w:r w:rsidRPr="00891A43">
        <w:rPr>
          <w:rFonts w:ascii="Lucida Sans Unicode" w:hAnsi="Lucida Sans Unicode" w:cs="Lucida Sans Unicode"/>
          <w:b/>
          <w:bCs/>
          <w:lang w:val="de-DE"/>
        </w:rPr>
        <w:t>3</w:t>
      </w:r>
      <w:r w:rsidR="005E760F" w:rsidRPr="00891A43">
        <w:rPr>
          <w:rFonts w:ascii="Lucida Sans Unicode" w:hAnsi="Lucida Sans Unicode" w:cs="Lucida Sans Unicode"/>
          <w:b/>
          <w:bCs/>
          <w:lang w:val="de-DE"/>
        </w:rPr>
        <w:t>. Protokoll</w:t>
      </w:r>
    </w:p>
    <w:p w:rsidR="000A4EB0" w:rsidRPr="00CF63CC" w:rsidRDefault="000A4EB0" w:rsidP="00F478FF">
      <w:pPr>
        <w:jc w:val="both"/>
        <w:rPr>
          <w:rFonts w:ascii="Lucida Sans Unicode" w:hAnsi="Lucida Sans Unicode" w:cs="Lucida Sans Unicode"/>
          <w:b/>
          <w:bCs/>
          <w:sz w:val="20"/>
          <w:szCs w:val="20"/>
          <w:lang w:val="de-DE"/>
        </w:rPr>
      </w:pPr>
    </w:p>
    <w:p w:rsidR="0069032F" w:rsidRPr="007C311C" w:rsidRDefault="00F478FF" w:rsidP="003B2DB8">
      <w:pPr>
        <w:jc w:val="both"/>
        <w:rPr>
          <w:rFonts w:ascii="Lucida Sans Unicode" w:hAnsi="Lucida Sans Unicode" w:cs="Lucida Sans Unicode"/>
          <w:bCs/>
          <w:sz w:val="20"/>
          <w:szCs w:val="20"/>
          <w:lang w:val="de-DE"/>
        </w:rPr>
      </w:pPr>
      <w:r w:rsidRPr="007C311C">
        <w:rPr>
          <w:rFonts w:ascii="Lucida Sans Unicode" w:hAnsi="Lucida Sans Unicode" w:cs="Lucida Sans Unicode"/>
          <w:bCs/>
          <w:sz w:val="20"/>
          <w:szCs w:val="20"/>
          <w:lang w:val="de-DE"/>
        </w:rPr>
        <w:t>Fülle</w:t>
      </w:r>
      <w:r w:rsidR="00EA1052" w:rsidRPr="007C311C">
        <w:rPr>
          <w:rFonts w:ascii="Lucida Sans Unicode" w:hAnsi="Lucida Sans Unicode" w:cs="Lucida Sans Unicode"/>
          <w:bCs/>
          <w:sz w:val="20"/>
          <w:szCs w:val="20"/>
          <w:lang w:val="de-DE"/>
        </w:rPr>
        <w:t>n Sie</w:t>
      </w:r>
      <w:r w:rsidRPr="007C311C">
        <w:rPr>
          <w:rFonts w:ascii="Lucida Sans Unicode" w:hAnsi="Lucida Sans Unicode" w:cs="Lucida Sans Unicode"/>
          <w:bCs/>
          <w:sz w:val="20"/>
          <w:szCs w:val="20"/>
          <w:lang w:val="de-DE"/>
        </w:rPr>
        <w:t xml:space="preserve"> das Antwortblatt </w:t>
      </w:r>
      <w:r w:rsidR="0078377F">
        <w:rPr>
          <w:rFonts w:ascii="Lucida Sans Unicode" w:hAnsi="Lucida Sans Unicode" w:cs="Lucida Sans Unicode"/>
          <w:bCs/>
          <w:sz w:val="20"/>
          <w:szCs w:val="20"/>
          <w:lang w:val="de-DE"/>
        </w:rPr>
        <w:t xml:space="preserve">entsprechend </w:t>
      </w:r>
      <w:r w:rsidRPr="007C311C">
        <w:rPr>
          <w:rFonts w:ascii="Lucida Sans Unicode" w:hAnsi="Lucida Sans Unicode" w:cs="Lucida Sans Unicode"/>
          <w:bCs/>
          <w:sz w:val="20"/>
          <w:szCs w:val="20"/>
          <w:lang w:val="de-DE"/>
        </w:rPr>
        <w:t>aus, es soll enthalten:</w:t>
      </w:r>
    </w:p>
    <w:p w:rsidR="0078377F" w:rsidRDefault="0078377F" w:rsidP="00137451">
      <w:pPr>
        <w:numPr>
          <w:ilvl w:val="0"/>
          <w:numId w:val="16"/>
        </w:numPr>
        <w:jc w:val="both"/>
        <w:rPr>
          <w:rFonts w:ascii="Lucida Sans Unicode" w:hAnsi="Lucida Sans Unicode" w:cs="Lucida Sans Unicode"/>
          <w:bCs/>
          <w:sz w:val="20"/>
          <w:szCs w:val="20"/>
          <w:lang w:val="de-DE"/>
        </w:rPr>
      </w:pPr>
      <w:r>
        <w:rPr>
          <w:rFonts w:ascii="Lucida Sans Unicode" w:hAnsi="Lucida Sans Unicode" w:cs="Lucida Sans Unicode"/>
          <w:bCs/>
          <w:sz w:val="20"/>
          <w:szCs w:val="20"/>
          <w:lang w:val="de-DE"/>
        </w:rPr>
        <w:t xml:space="preserve">Richtig </w:t>
      </w:r>
      <w:r w:rsidR="005C440F">
        <w:rPr>
          <w:rFonts w:ascii="Lucida Sans Unicode" w:hAnsi="Lucida Sans Unicode" w:cs="Lucida Sans Unicode"/>
          <w:bCs/>
          <w:sz w:val="20"/>
          <w:szCs w:val="20"/>
          <w:lang w:val="de-DE"/>
        </w:rPr>
        <w:t xml:space="preserve">und </w:t>
      </w:r>
      <w:r w:rsidR="005C440F" w:rsidRPr="005C440F">
        <w:rPr>
          <w:rFonts w:ascii="Lucida Sans Unicode" w:hAnsi="Lucida Sans Unicode" w:cs="Lucida Sans Unicode"/>
          <w:bCs/>
          <w:sz w:val="20"/>
          <w:szCs w:val="20"/>
          <w:u w:val="single"/>
          <w:lang w:val="de-DE"/>
        </w:rPr>
        <w:t>vollständig</w:t>
      </w:r>
      <w:r w:rsidR="005C440F">
        <w:rPr>
          <w:rFonts w:ascii="Lucida Sans Unicode" w:hAnsi="Lucida Sans Unicode" w:cs="Lucida Sans Unicode"/>
          <w:bCs/>
          <w:sz w:val="20"/>
          <w:szCs w:val="20"/>
          <w:lang w:val="de-DE"/>
        </w:rPr>
        <w:t xml:space="preserve"> </w:t>
      </w:r>
      <w:r>
        <w:rPr>
          <w:rFonts w:ascii="Lucida Sans Unicode" w:hAnsi="Lucida Sans Unicode" w:cs="Lucida Sans Unicode"/>
          <w:bCs/>
          <w:sz w:val="20"/>
          <w:szCs w:val="20"/>
          <w:lang w:val="de-DE"/>
        </w:rPr>
        <w:t>ausgefüllt</w:t>
      </w:r>
      <w:r w:rsidR="00E11699">
        <w:rPr>
          <w:rFonts w:ascii="Lucida Sans Unicode" w:hAnsi="Lucida Sans Unicode" w:cs="Lucida Sans Unicode"/>
          <w:bCs/>
          <w:sz w:val="20"/>
          <w:szCs w:val="20"/>
          <w:lang w:val="de-DE"/>
        </w:rPr>
        <w:t>e Tabellen auf dem Antwortblatt,</w:t>
      </w:r>
    </w:p>
    <w:p w:rsidR="00F478FF" w:rsidRDefault="00E11699" w:rsidP="00137451">
      <w:pPr>
        <w:numPr>
          <w:ilvl w:val="0"/>
          <w:numId w:val="16"/>
        </w:numPr>
        <w:jc w:val="both"/>
        <w:rPr>
          <w:rFonts w:ascii="Lucida Sans Unicode" w:hAnsi="Lucida Sans Unicode" w:cs="Lucida Sans Unicode"/>
          <w:bCs/>
          <w:sz w:val="20"/>
          <w:szCs w:val="20"/>
          <w:lang w:val="de-DE"/>
        </w:rPr>
      </w:pPr>
      <w:r>
        <w:rPr>
          <w:rFonts w:ascii="Lucida Sans Unicode" w:hAnsi="Lucida Sans Unicode" w:cs="Lucida Sans Unicode"/>
          <w:bCs/>
          <w:sz w:val="20"/>
          <w:szCs w:val="20"/>
          <w:lang w:val="de-DE"/>
        </w:rPr>
        <w:t>d</w:t>
      </w:r>
      <w:r w:rsidR="00891A43">
        <w:rPr>
          <w:rFonts w:ascii="Lucida Sans Unicode" w:hAnsi="Lucida Sans Unicode" w:cs="Lucida Sans Unicode"/>
          <w:bCs/>
          <w:sz w:val="20"/>
          <w:szCs w:val="20"/>
          <w:lang w:val="de-DE"/>
        </w:rPr>
        <w:t xml:space="preserve">ie richtige Probennummer bei der entsprechenden </w:t>
      </w:r>
      <w:r w:rsidR="0058772D">
        <w:rPr>
          <w:rFonts w:ascii="Lucida Sans Unicode" w:hAnsi="Lucida Sans Unicode" w:cs="Lucida Sans Unicode"/>
          <w:bCs/>
          <w:sz w:val="20"/>
          <w:szCs w:val="20"/>
          <w:lang w:val="de-DE"/>
        </w:rPr>
        <w:t>F</w:t>
      </w:r>
      <w:r w:rsidR="00891A43">
        <w:rPr>
          <w:rFonts w:ascii="Lucida Sans Unicode" w:hAnsi="Lucida Sans Unicode" w:cs="Lucida Sans Unicode"/>
          <w:bCs/>
          <w:sz w:val="20"/>
          <w:szCs w:val="20"/>
          <w:lang w:val="de-DE"/>
        </w:rPr>
        <w:t>ormel in der Tabelle,</w:t>
      </w:r>
    </w:p>
    <w:p w:rsidR="00891A43" w:rsidRDefault="00891A43" w:rsidP="00137451">
      <w:pPr>
        <w:numPr>
          <w:ilvl w:val="0"/>
          <w:numId w:val="16"/>
        </w:numPr>
        <w:jc w:val="both"/>
        <w:rPr>
          <w:rFonts w:ascii="Lucida Sans Unicode" w:hAnsi="Lucida Sans Unicode" w:cs="Lucida Sans Unicode"/>
          <w:bCs/>
          <w:sz w:val="20"/>
          <w:szCs w:val="20"/>
          <w:lang w:val="de-DE"/>
        </w:rPr>
      </w:pPr>
      <w:r>
        <w:rPr>
          <w:rFonts w:ascii="Lucida Sans Unicode" w:hAnsi="Lucida Sans Unicode" w:cs="Lucida Sans Unicode"/>
          <w:bCs/>
          <w:sz w:val="20"/>
          <w:szCs w:val="20"/>
          <w:lang w:val="de-DE"/>
        </w:rPr>
        <w:t>die richtige Summenformel für die Substanz im Maßkolben,</w:t>
      </w:r>
    </w:p>
    <w:p w:rsidR="00F478FF" w:rsidRPr="007C311C" w:rsidRDefault="00891A43" w:rsidP="00137451">
      <w:pPr>
        <w:numPr>
          <w:ilvl w:val="0"/>
          <w:numId w:val="16"/>
        </w:numPr>
        <w:jc w:val="both"/>
        <w:rPr>
          <w:rFonts w:ascii="Lucida Sans Unicode" w:hAnsi="Lucida Sans Unicode" w:cs="Lucida Sans Unicode"/>
          <w:bCs/>
          <w:sz w:val="20"/>
          <w:szCs w:val="20"/>
          <w:lang w:val="de-DE"/>
        </w:rPr>
      </w:pPr>
      <w:r>
        <w:rPr>
          <w:rFonts w:ascii="Lucida Sans Unicode" w:hAnsi="Lucida Sans Unicode" w:cs="Lucida Sans Unicode"/>
          <w:bCs/>
          <w:sz w:val="20"/>
          <w:szCs w:val="20"/>
          <w:lang w:val="de-DE"/>
        </w:rPr>
        <w:t xml:space="preserve">eine </w:t>
      </w:r>
      <w:r w:rsidR="0039302E" w:rsidRPr="007C311C">
        <w:rPr>
          <w:rFonts w:ascii="Lucida Sans Unicode" w:hAnsi="Lucida Sans Unicode" w:cs="Lucida Sans Unicode"/>
          <w:bCs/>
          <w:sz w:val="20"/>
          <w:szCs w:val="20"/>
          <w:lang w:val="de-DE"/>
        </w:rPr>
        <w:t xml:space="preserve">Gleichung </w:t>
      </w:r>
      <w:r w:rsidR="0086176A" w:rsidRPr="007C311C">
        <w:rPr>
          <w:rFonts w:ascii="Lucida Sans Unicode" w:hAnsi="Lucida Sans Unicode" w:cs="Lucida Sans Unicode"/>
          <w:bCs/>
          <w:sz w:val="20"/>
          <w:szCs w:val="20"/>
          <w:lang w:val="de-DE"/>
        </w:rPr>
        <w:t xml:space="preserve">für </w:t>
      </w:r>
      <w:r w:rsidR="00340EDC" w:rsidRPr="007C311C">
        <w:rPr>
          <w:rFonts w:ascii="Lucida Sans Unicode" w:hAnsi="Lucida Sans Unicode" w:cs="Lucida Sans Unicode"/>
          <w:bCs/>
          <w:sz w:val="20"/>
          <w:szCs w:val="20"/>
          <w:lang w:val="de-DE"/>
        </w:rPr>
        <w:t>die</w:t>
      </w:r>
      <w:r w:rsidR="0086176A" w:rsidRPr="007C311C">
        <w:rPr>
          <w:rFonts w:ascii="Lucida Sans Unicode" w:hAnsi="Lucida Sans Unicode" w:cs="Lucida Sans Unicode"/>
          <w:bCs/>
          <w:sz w:val="20"/>
          <w:szCs w:val="20"/>
          <w:lang w:val="de-DE"/>
        </w:rPr>
        <w:t xml:space="preserve"> </w:t>
      </w:r>
      <w:r w:rsidR="00340EDC" w:rsidRPr="007C311C">
        <w:rPr>
          <w:rFonts w:ascii="Lucida Sans Unicode" w:hAnsi="Lucida Sans Unicode" w:cs="Lucida Sans Unicode"/>
          <w:bCs/>
          <w:sz w:val="20"/>
          <w:szCs w:val="20"/>
          <w:lang w:val="de-DE"/>
        </w:rPr>
        <w:t>Titrationsreaktion</w:t>
      </w:r>
      <w:r w:rsidR="002D1F05" w:rsidRPr="007C311C">
        <w:rPr>
          <w:rFonts w:ascii="Lucida Sans Unicode" w:hAnsi="Lucida Sans Unicode" w:cs="Lucida Sans Unicode"/>
          <w:bCs/>
          <w:sz w:val="20"/>
          <w:szCs w:val="20"/>
          <w:lang w:val="de-DE"/>
        </w:rPr>
        <w:t>,</w:t>
      </w:r>
    </w:p>
    <w:p w:rsidR="00F478FF" w:rsidRPr="007C311C" w:rsidRDefault="00891A43" w:rsidP="00137451">
      <w:pPr>
        <w:numPr>
          <w:ilvl w:val="0"/>
          <w:numId w:val="16"/>
        </w:numPr>
        <w:jc w:val="both"/>
        <w:rPr>
          <w:rFonts w:ascii="Lucida Sans Unicode" w:hAnsi="Lucida Sans Unicode" w:cs="Lucida Sans Unicode"/>
          <w:bCs/>
          <w:sz w:val="20"/>
          <w:szCs w:val="20"/>
          <w:lang w:val="de-DE"/>
        </w:rPr>
      </w:pPr>
      <w:r>
        <w:rPr>
          <w:rFonts w:ascii="Lucida Sans Unicode" w:hAnsi="Lucida Sans Unicode" w:cs="Lucida Sans Unicode"/>
          <w:bCs/>
          <w:sz w:val="20"/>
          <w:szCs w:val="20"/>
          <w:lang w:val="de-DE"/>
        </w:rPr>
        <w:t>einen Mittelwert für das Titrationsvolumen</w:t>
      </w:r>
      <w:r w:rsidR="00340EDC" w:rsidRPr="007C311C">
        <w:rPr>
          <w:rFonts w:ascii="Lucida Sans Unicode" w:hAnsi="Lucida Sans Unicode" w:cs="Lucida Sans Unicode"/>
          <w:bCs/>
          <w:sz w:val="20"/>
          <w:szCs w:val="20"/>
          <w:lang w:val="de-DE"/>
        </w:rPr>
        <w:t>,</w:t>
      </w:r>
    </w:p>
    <w:p w:rsidR="00340EDC" w:rsidRPr="007C311C" w:rsidRDefault="00891A43" w:rsidP="00137451">
      <w:pPr>
        <w:numPr>
          <w:ilvl w:val="0"/>
          <w:numId w:val="16"/>
        </w:numPr>
        <w:jc w:val="both"/>
        <w:rPr>
          <w:rFonts w:ascii="Lucida Sans Unicode" w:hAnsi="Lucida Sans Unicode" w:cs="Lucida Sans Unicode"/>
          <w:bCs/>
          <w:sz w:val="20"/>
          <w:szCs w:val="20"/>
          <w:lang w:val="de-DE"/>
        </w:rPr>
      </w:pPr>
      <w:r>
        <w:rPr>
          <w:rFonts w:ascii="Lucida Sans Unicode" w:hAnsi="Lucida Sans Unicode" w:cs="Lucida Sans Unicode"/>
          <w:bCs/>
          <w:sz w:val="20"/>
          <w:szCs w:val="20"/>
          <w:lang w:val="de-DE"/>
        </w:rPr>
        <w:t xml:space="preserve">die Konzentration des Stoffes in der </w:t>
      </w:r>
      <w:r w:rsidRPr="00891A43">
        <w:rPr>
          <w:rFonts w:ascii="Lucida Sans Unicode" w:hAnsi="Lucida Sans Unicode" w:cs="Lucida Sans Unicode"/>
          <w:bCs/>
          <w:sz w:val="20"/>
          <w:szCs w:val="20"/>
          <w:u w:val="single"/>
          <w:lang w:val="de-DE"/>
        </w:rPr>
        <w:t>ursprünglich</w:t>
      </w:r>
      <w:r>
        <w:rPr>
          <w:rFonts w:ascii="Lucida Sans Unicode" w:hAnsi="Lucida Sans Unicode" w:cs="Lucida Sans Unicode"/>
          <w:bCs/>
          <w:sz w:val="20"/>
          <w:szCs w:val="20"/>
          <w:lang w:val="de-DE"/>
        </w:rPr>
        <w:t xml:space="preserve"> in den Kolben eingefüllten Lösung</w:t>
      </w:r>
      <w:r w:rsidR="00340EDC" w:rsidRPr="007C311C">
        <w:rPr>
          <w:rFonts w:ascii="Lucida Sans Unicode" w:hAnsi="Lucida Sans Unicode" w:cs="Lucida Sans Unicode"/>
          <w:bCs/>
          <w:sz w:val="20"/>
          <w:szCs w:val="20"/>
          <w:lang w:val="de-DE"/>
        </w:rPr>
        <w:t>,</w:t>
      </w:r>
    </w:p>
    <w:p w:rsidR="006755F9" w:rsidRPr="007C311C" w:rsidRDefault="00891A43" w:rsidP="00137451">
      <w:pPr>
        <w:numPr>
          <w:ilvl w:val="0"/>
          <w:numId w:val="16"/>
        </w:numPr>
        <w:jc w:val="both"/>
        <w:rPr>
          <w:rFonts w:ascii="Lucida Sans Unicode" w:hAnsi="Lucida Sans Unicode" w:cs="Lucida Sans Unicode"/>
          <w:bCs/>
          <w:sz w:val="20"/>
          <w:szCs w:val="20"/>
          <w:lang w:val="de-DE"/>
        </w:rPr>
      </w:pPr>
      <w:r>
        <w:rPr>
          <w:rFonts w:ascii="Lucida Sans Unicode" w:hAnsi="Lucida Sans Unicode" w:cs="Lucida Sans Unicode"/>
          <w:bCs/>
          <w:sz w:val="20"/>
          <w:szCs w:val="20"/>
          <w:lang w:val="de-DE"/>
        </w:rPr>
        <w:t>die Berechnung dieser Konzentration.</w:t>
      </w:r>
    </w:p>
    <w:p w:rsidR="00007E5A" w:rsidRPr="006C7DB0" w:rsidRDefault="00007E5A" w:rsidP="00CD0EF3">
      <w:pPr>
        <w:pStyle w:val="berschrift2"/>
        <w:jc w:val="left"/>
        <w:rPr>
          <w:rFonts w:ascii="Lucida Sans Unicode" w:hAnsi="Lucida Sans Unicode" w:cs="Lucida Sans Unicode"/>
          <w:sz w:val="20"/>
        </w:rPr>
      </w:pPr>
    </w:p>
    <w:sectPr w:rsidR="00007E5A" w:rsidRPr="006C7DB0" w:rsidSect="006C7DB0">
      <w:headerReference w:type="default" r:id="rId19"/>
      <w:footerReference w:type="even" r:id="rId20"/>
      <w:footerReference w:type="default" r:id="rId21"/>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EAF" w:rsidRDefault="00BA1EAF">
      <w:r>
        <w:separator/>
      </w:r>
    </w:p>
  </w:endnote>
  <w:endnote w:type="continuationSeparator" w:id="0">
    <w:p w:rsidR="00BA1EAF" w:rsidRDefault="00BA1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908" w:rsidRDefault="00A05908" w:rsidP="006C44C9">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A05908" w:rsidRDefault="00A05908">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908" w:rsidRPr="00A05908" w:rsidRDefault="00A05908" w:rsidP="006C44C9">
    <w:pPr>
      <w:pStyle w:val="Fuzeile"/>
      <w:framePr w:wrap="around" w:vAnchor="text" w:hAnchor="margin" w:xAlign="center" w:y="1"/>
      <w:rPr>
        <w:rStyle w:val="Seitenzahl"/>
        <w:rFonts w:ascii="Lucida Sans Unicode" w:hAnsi="Lucida Sans Unicode" w:cs="Lucida Sans Unicode"/>
        <w:sz w:val="20"/>
        <w:szCs w:val="20"/>
      </w:rPr>
    </w:pPr>
    <w:r w:rsidRPr="00A05908">
      <w:rPr>
        <w:rStyle w:val="Seitenzahl"/>
        <w:rFonts w:ascii="Lucida Sans Unicode" w:hAnsi="Lucida Sans Unicode" w:cs="Lucida Sans Unicode"/>
        <w:sz w:val="20"/>
        <w:szCs w:val="20"/>
      </w:rPr>
      <w:fldChar w:fldCharType="begin"/>
    </w:r>
    <w:r w:rsidRPr="00A05908">
      <w:rPr>
        <w:rStyle w:val="Seitenzahl"/>
        <w:rFonts w:ascii="Lucida Sans Unicode" w:hAnsi="Lucida Sans Unicode" w:cs="Lucida Sans Unicode"/>
        <w:sz w:val="20"/>
        <w:szCs w:val="20"/>
      </w:rPr>
      <w:instrText xml:space="preserve">PAGE  </w:instrText>
    </w:r>
    <w:r w:rsidRPr="00A05908">
      <w:rPr>
        <w:rStyle w:val="Seitenzahl"/>
        <w:rFonts w:ascii="Lucida Sans Unicode" w:hAnsi="Lucida Sans Unicode" w:cs="Lucida Sans Unicode"/>
        <w:sz w:val="20"/>
        <w:szCs w:val="20"/>
      </w:rPr>
      <w:fldChar w:fldCharType="separate"/>
    </w:r>
    <w:r w:rsidR="008F6436">
      <w:rPr>
        <w:rStyle w:val="Seitenzahl"/>
        <w:rFonts w:ascii="Lucida Sans Unicode" w:hAnsi="Lucida Sans Unicode" w:cs="Lucida Sans Unicode"/>
        <w:noProof/>
        <w:sz w:val="20"/>
        <w:szCs w:val="20"/>
      </w:rPr>
      <w:t>1</w:t>
    </w:r>
    <w:r w:rsidRPr="00A05908">
      <w:rPr>
        <w:rStyle w:val="Seitenzahl"/>
        <w:rFonts w:ascii="Lucida Sans Unicode" w:hAnsi="Lucida Sans Unicode" w:cs="Lucida Sans Unicode"/>
        <w:sz w:val="20"/>
        <w:szCs w:val="20"/>
      </w:rPr>
      <w:fldChar w:fldCharType="end"/>
    </w:r>
  </w:p>
  <w:p w:rsidR="001C77AD" w:rsidRDefault="00EA3A10" w:rsidP="001C77AD">
    <w:pPr>
      <w:pStyle w:val="Fuzeile"/>
      <w:ind w:right="360"/>
      <w:rPr>
        <w:rFonts w:ascii="Lucida Sans Unicode" w:hAnsi="Lucida Sans Unicode" w:cs="Lucida Sans Unicode"/>
        <w:sz w:val="16"/>
        <w:szCs w:val="16"/>
      </w:rPr>
    </w:pPr>
    <w:r>
      <w:rPr>
        <w:rFonts w:ascii="Lucida Sans Unicode" w:hAnsi="Lucida Sans Unicode" w:cs="Lucida Sans Unicode"/>
        <w:sz w:val="16"/>
        <w:szCs w:val="16"/>
      </w:rPr>
      <w:t xml:space="preserve">Finale Version </w:t>
    </w:r>
  </w:p>
  <w:p w:rsidR="00E70BC2" w:rsidRPr="00E70BC2" w:rsidRDefault="00E70BC2" w:rsidP="001C77AD">
    <w:pPr>
      <w:pStyle w:val="Fuzeile"/>
      <w:rPr>
        <w:rFonts w:ascii="Lucida Sans Unicode" w:hAnsi="Lucida Sans Unicode" w:cs="Lucida Sans Unicode"/>
        <w:sz w:val="16"/>
        <w:szCs w:val="16"/>
        <w:lang w:val="de-D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EAF" w:rsidRDefault="00BA1EAF">
      <w:r>
        <w:separator/>
      </w:r>
    </w:p>
  </w:footnote>
  <w:footnote w:type="continuationSeparator" w:id="0">
    <w:p w:rsidR="00BA1EAF" w:rsidRDefault="00BA1E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DB0" w:rsidRDefault="006C7DB0" w:rsidP="006C7DB0">
    <w:pPr>
      <w:tabs>
        <w:tab w:val="left" w:pos="0"/>
      </w:tabs>
      <w:jc w:val="center"/>
      <w:rPr>
        <w:rFonts w:ascii="Arial Narrow" w:hAnsi="Arial Narrow"/>
      </w:rPr>
    </w:pPr>
    <w:r>
      <w:rPr>
        <w:rFonts w:ascii="Arial Narrow" w:hAnsi="Arial Narrow"/>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2" type="#_x0000_t75" style="position:absolute;left:0;text-align:left;margin-left:434.4pt;margin-top:36pt;width:49.4pt;height:57.7pt;z-index:251657728;mso-position-vertical-relative:page">
          <v:imagedata r:id="rId1" o:title=""/>
          <w10:wrap anchory="page"/>
        </v:shape>
        <o:OLEObject Type="Embed" ProgID="MS_ClipArt_Gallery" ShapeID="_x0000_s2062" DrawAspect="Content" ObjectID="_1430595453" r:id="rId2"/>
      </w:pict>
    </w:r>
    <w:r w:rsidR="008F6436">
      <w:rPr>
        <w:rFonts w:ascii="Arial Narrow" w:hAnsi="Arial Narrow"/>
        <w:noProof/>
        <w:sz w:val="20"/>
        <w:lang w:eastAsia="de-AT"/>
      </w:rPr>
      <w:drawing>
        <wp:anchor distT="0" distB="0" distL="114300" distR="114300" simplePos="0" relativeHeight="251658752" behindDoc="0" locked="0" layoutInCell="1" allowOverlap="1">
          <wp:simplePos x="0" y="0"/>
          <wp:positionH relativeFrom="column">
            <wp:posOffset>-7620</wp:posOffset>
          </wp:positionH>
          <wp:positionV relativeFrom="paragraph">
            <wp:posOffset>-1905</wp:posOffset>
          </wp:positionV>
          <wp:extent cx="774700" cy="807085"/>
          <wp:effectExtent l="0" t="0" r="635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
                    <a:lum contrast="-6000"/>
                    <a:extLst>
                      <a:ext uri="{28A0092B-C50C-407E-A947-70E740481C1C}">
                        <a14:useLocalDpi xmlns:a14="http://schemas.microsoft.com/office/drawing/2010/main" val="0"/>
                      </a:ext>
                    </a:extLst>
                  </a:blip>
                  <a:srcRect/>
                  <a:stretch>
                    <a:fillRect/>
                  </a:stretch>
                </pic:blipFill>
                <pic:spPr bwMode="auto">
                  <a:xfrm>
                    <a:off x="0" y="0"/>
                    <a:ext cx="774700" cy="807085"/>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hAnsi="Arial Narrow"/>
      </w:rPr>
      <w:t>3</w:t>
    </w:r>
    <w:r w:rsidR="005921FD">
      <w:rPr>
        <w:rFonts w:ascii="Arial Narrow" w:hAnsi="Arial Narrow"/>
      </w:rPr>
      <w:t>9</w:t>
    </w:r>
    <w:r>
      <w:rPr>
        <w:rFonts w:ascii="Arial Narrow" w:hAnsi="Arial Narrow"/>
      </w:rPr>
      <w:t>. Österreichische Chemieolympiade</w:t>
    </w:r>
  </w:p>
  <w:p w:rsidR="006C7DB0" w:rsidRDefault="006C7DB0" w:rsidP="006C7DB0">
    <w:pPr>
      <w:tabs>
        <w:tab w:val="left" w:pos="0"/>
      </w:tabs>
      <w:jc w:val="center"/>
      <w:rPr>
        <w:rFonts w:ascii="Arial Narrow" w:hAnsi="Arial Narrow"/>
      </w:rPr>
    </w:pPr>
    <w:r>
      <w:rPr>
        <w:rFonts w:ascii="Arial Narrow" w:hAnsi="Arial Narrow"/>
      </w:rPr>
      <w:t>Landeswettbewerb, Mai 20</w:t>
    </w:r>
    <w:r w:rsidR="000505B0">
      <w:rPr>
        <w:rFonts w:ascii="Arial Narrow" w:hAnsi="Arial Narrow"/>
      </w:rPr>
      <w:t>1</w:t>
    </w:r>
    <w:r w:rsidR="005921FD">
      <w:rPr>
        <w:rFonts w:ascii="Arial Narrow" w:hAnsi="Arial Narrow"/>
      </w:rPr>
      <w:t>3</w:t>
    </w:r>
  </w:p>
  <w:p w:rsidR="006C7DB0" w:rsidRPr="006E2B9C" w:rsidRDefault="006C7DB0" w:rsidP="006C7DB0">
    <w:pPr>
      <w:pStyle w:val="berschrift1"/>
      <w:tabs>
        <w:tab w:val="left" w:pos="0"/>
      </w:tabs>
      <w:rPr>
        <w:rFonts w:ascii="Arial Narrow" w:hAnsi="Arial Narrow"/>
        <w:bCs w:val="0"/>
        <w:sz w:val="24"/>
        <w:lang w:val="de-AT"/>
      </w:rPr>
    </w:pPr>
    <w:r w:rsidRPr="006E2B9C">
      <w:rPr>
        <w:rFonts w:ascii="Arial Narrow" w:hAnsi="Arial Narrow"/>
        <w:bCs w:val="0"/>
        <w:sz w:val="24"/>
        <w:lang w:val="de-AT"/>
      </w:rPr>
      <w:t>Praktischer Teil</w:t>
    </w:r>
  </w:p>
  <w:p w:rsidR="00800ECE" w:rsidRPr="006E2B9C" w:rsidRDefault="008F6436" w:rsidP="00800ECE">
    <w:pPr>
      <w:jc w:val="center"/>
      <w:rPr>
        <w:rFonts w:ascii="Arial Narrow" w:hAnsi="Arial Narrow"/>
        <w:b/>
        <w:noProof/>
      </w:rPr>
    </w:pPr>
    <w:r>
      <w:rPr>
        <w:rFonts w:ascii="Arial Narrow" w:hAnsi="Arial Narrow"/>
        <w:b/>
        <w:noProof/>
        <w:lang w:eastAsia="de-AT"/>
      </w:rPr>
      <mc:AlternateContent>
        <mc:Choice Requires="wps">
          <w:drawing>
            <wp:anchor distT="0" distB="0" distL="114300" distR="114300" simplePos="0" relativeHeight="251656704" behindDoc="0" locked="0" layoutInCell="0" allowOverlap="1">
              <wp:simplePos x="0" y="0"/>
              <wp:positionH relativeFrom="column">
                <wp:posOffset>11430</wp:posOffset>
              </wp:positionH>
              <wp:positionV relativeFrom="page">
                <wp:posOffset>1280160</wp:posOffset>
              </wp:positionV>
              <wp:extent cx="6118860" cy="0"/>
              <wp:effectExtent l="11430" t="13335" r="13335" b="5715"/>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88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9pt,100.8pt" to="482.7pt,1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1P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" o:allowincell="f">
              <w10:wrap anchory="page"/>
            </v:line>
          </w:pict>
        </mc:Fallback>
      </mc:AlternateContent>
    </w:r>
    <w:r w:rsidR="00800ECE" w:rsidRPr="006E2B9C">
      <w:rPr>
        <w:rFonts w:ascii="Arial Narrow" w:hAnsi="Arial Narrow"/>
        <w:b/>
        <w:noProof/>
      </w:rPr>
      <w:t>Angabe</w:t>
    </w:r>
    <w:r w:rsidR="006E2B9C" w:rsidRPr="006E2B9C">
      <w:rPr>
        <w:rFonts w:ascii="Arial Narrow" w:hAnsi="Arial Narrow"/>
        <w:b/>
        <w:noProof/>
      </w:rPr>
      <w:t>blätter</w:t>
    </w:r>
  </w:p>
  <w:p w:rsidR="00A118A2" w:rsidRPr="00F83D4B" w:rsidRDefault="00A118A2" w:rsidP="00F83D4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A1429"/>
    <w:multiLevelType w:val="hybridMultilevel"/>
    <w:tmpl w:val="53484B0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nsid w:val="116E51B6"/>
    <w:multiLevelType w:val="hybridMultilevel"/>
    <w:tmpl w:val="D7CC499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1CC150E9"/>
    <w:multiLevelType w:val="hybridMultilevel"/>
    <w:tmpl w:val="802814A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1FA77AA4"/>
    <w:multiLevelType w:val="singleLevel"/>
    <w:tmpl w:val="04070017"/>
    <w:lvl w:ilvl="0">
      <w:start w:val="1"/>
      <w:numFmt w:val="lowerLetter"/>
      <w:lvlText w:val="%1)"/>
      <w:lvlJc w:val="left"/>
      <w:pPr>
        <w:tabs>
          <w:tab w:val="num" w:pos="360"/>
        </w:tabs>
        <w:ind w:left="360" w:hanging="360"/>
      </w:pPr>
    </w:lvl>
  </w:abstractNum>
  <w:abstractNum w:abstractNumId="4">
    <w:nsid w:val="25683ECA"/>
    <w:multiLevelType w:val="hybridMultilevel"/>
    <w:tmpl w:val="00529524"/>
    <w:lvl w:ilvl="0" w:tplc="0C070017">
      <w:start w:val="1"/>
      <w:numFmt w:val="lowerLetter"/>
      <w:lvlText w:val="%1)"/>
      <w:lvlJc w:val="left"/>
      <w:pPr>
        <w:tabs>
          <w:tab w:val="num" w:pos="720"/>
        </w:tabs>
        <w:ind w:left="720" w:hanging="360"/>
      </w:pPr>
      <w:rPr>
        <w:rFont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nsid w:val="2C1142EF"/>
    <w:multiLevelType w:val="hybridMultilevel"/>
    <w:tmpl w:val="26D2C23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nsid w:val="2F574974"/>
    <w:multiLevelType w:val="hybridMultilevel"/>
    <w:tmpl w:val="603686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nsid w:val="43653432"/>
    <w:multiLevelType w:val="singleLevel"/>
    <w:tmpl w:val="04070017"/>
    <w:lvl w:ilvl="0">
      <w:start w:val="1"/>
      <w:numFmt w:val="lowerLetter"/>
      <w:lvlText w:val="%1)"/>
      <w:lvlJc w:val="left"/>
      <w:pPr>
        <w:tabs>
          <w:tab w:val="num" w:pos="360"/>
        </w:tabs>
        <w:ind w:left="360" w:hanging="360"/>
      </w:pPr>
    </w:lvl>
  </w:abstractNum>
  <w:abstractNum w:abstractNumId="8">
    <w:nsid w:val="46613399"/>
    <w:multiLevelType w:val="hybridMultilevel"/>
    <w:tmpl w:val="3F5C354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nsid w:val="4A0608DD"/>
    <w:multiLevelType w:val="hybridMultilevel"/>
    <w:tmpl w:val="399C5E6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nsid w:val="57830EAF"/>
    <w:multiLevelType w:val="hybridMultilevel"/>
    <w:tmpl w:val="C87A7A9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nsid w:val="5A5B230B"/>
    <w:multiLevelType w:val="hybridMultilevel"/>
    <w:tmpl w:val="4BC081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62260D89"/>
    <w:multiLevelType w:val="hybridMultilevel"/>
    <w:tmpl w:val="CBE4614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nsid w:val="695D50C8"/>
    <w:multiLevelType w:val="hybridMultilevel"/>
    <w:tmpl w:val="8B083F3E"/>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nsid w:val="6BF56DA6"/>
    <w:multiLevelType w:val="hybridMultilevel"/>
    <w:tmpl w:val="8B06D5C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nsid w:val="7BF538B1"/>
    <w:multiLevelType w:val="hybridMultilevel"/>
    <w:tmpl w:val="49E6534E"/>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15"/>
  </w:num>
  <w:num w:numId="2">
    <w:abstractNumId w:val="9"/>
  </w:num>
  <w:num w:numId="3">
    <w:abstractNumId w:val="1"/>
  </w:num>
  <w:num w:numId="4">
    <w:abstractNumId w:val="11"/>
  </w:num>
  <w:num w:numId="5">
    <w:abstractNumId w:val="10"/>
  </w:num>
  <w:num w:numId="6">
    <w:abstractNumId w:val="0"/>
  </w:num>
  <w:num w:numId="7">
    <w:abstractNumId w:val="3"/>
  </w:num>
  <w:num w:numId="8">
    <w:abstractNumId w:val="7"/>
  </w:num>
  <w:num w:numId="9">
    <w:abstractNumId w:val="12"/>
  </w:num>
  <w:num w:numId="10">
    <w:abstractNumId w:val="5"/>
  </w:num>
  <w:num w:numId="11">
    <w:abstractNumId w:val="6"/>
  </w:num>
  <w:num w:numId="12">
    <w:abstractNumId w:val="14"/>
  </w:num>
  <w:num w:numId="13">
    <w:abstractNumId w:val="13"/>
  </w:num>
  <w:num w:numId="14">
    <w:abstractNumId w:val="2"/>
  </w:num>
  <w:num w:numId="15">
    <w:abstractNumId w:val="8"/>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665"/>
    <w:rsid w:val="00007E5A"/>
    <w:rsid w:val="00011F0C"/>
    <w:rsid w:val="00015C02"/>
    <w:rsid w:val="00017B26"/>
    <w:rsid w:val="00021D58"/>
    <w:rsid w:val="00025FF2"/>
    <w:rsid w:val="000378C6"/>
    <w:rsid w:val="000407E2"/>
    <w:rsid w:val="00040A05"/>
    <w:rsid w:val="00046535"/>
    <w:rsid w:val="000505B0"/>
    <w:rsid w:val="00051C01"/>
    <w:rsid w:val="0006336F"/>
    <w:rsid w:val="00073C3D"/>
    <w:rsid w:val="00074465"/>
    <w:rsid w:val="00084E92"/>
    <w:rsid w:val="000A4EB0"/>
    <w:rsid w:val="000D22D3"/>
    <w:rsid w:val="000E1306"/>
    <w:rsid w:val="000E3B01"/>
    <w:rsid w:val="000E6BB3"/>
    <w:rsid w:val="00101B55"/>
    <w:rsid w:val="0012084B"/>
    <w:rsid w:val="001209A8"/>
    <w:rsid w:val="00130B43"/>
    <w:rsid w:val="00133C27"/>
    <w:rsid w:val="00136F75"/>
    <w:rsid w:val="00137451"/>
    <w:rsid w:val="0014683B"/>
    <w:rsid w:val="00147AE7"/>
    <w:rsid w:val="00153EEA"/>
    <w:rsid w:val="00161478"/>
    <w:rsid w:val="001923DF"/>
    <w:rsid w:val="001A06EC"/>
    <w:rsid w:val="001A2098"/>
    <w:rsid w:val="001C350B"/>
    <w:rsid w:val="001C61EE"/>
    <w:rsid w:val="001C7302"/>
    <w:rsid w:val="001C77AD"/>
    <w:rsid w:val="001F1A43"/>
    <w:rsid w:val="001F20E6"/>
    <w:rsid w:val="00220A83"/>
    <w:rsid w:val="00234FD4"/>
    <w:rsid w:val="002362BA"/>
    <w:rsid w:val="00237E44"/>
    <w:rsid w:val="00240E65"/>
    <w:rsid w:val="00243F73"/>
    <w:rsid w:val="002553F7"/>
    <w:rsid w:val="00265E52"/>
    <w:rsid w:val="00276835"/>
    <w:rsid w:val="00284BE2"/>
    <w:rsid w:val="002A7B45"/>
    <w:rsid w:val="002B0BEC"/>
    <w:rsid w:val="002B25A2"/>
    <w:rsid w:val="002B5031"/>
    <w:rsid w:val="002D1F05"/>
    <w:rsid w:val="002D2AED"/>
    <w:rsid w:val="002D4907"/>
    <w:rsid w:val="002E62B1"/>
    <w:rsid w:val="003118DC"/>
    <w:rsid w:val="003166F7"/>
    <w:rsid w:val="00340EDC"/>
    <w:rsid w:val="00354422"/>
    <w:rsid w:val="00354EC9"/>
    <w:rsid w:val="00367DE4"/>
    <w:rsid w:val="0037641A"/>
    <w:rsid w:val="00384321"/>
    <w:rsid w:val="00386234"/>
    <w:rsid w:val="0039302E"/>
    <w:rsid w:val="0039583E"/>
    <w:rsid w:val="003A6E5F"/>
    <w:rsid w:val="003B2DB8"/>
    <w:rsid w:val="003C1309"/>
    <w:rsid w:val="003C607B"/>
    <w:rsid w:val="003D1088"/>
    <w:rsid w:val="004019FC"/>
    <w:rsid w:val="0042597E"/>
    <w:rsid w:val="0043096B"/>
    <w:rsid w:val="004358AF"/>
    <w:rsid w:val="004427C8"/>
    <w:rsid w:val="004431A4"/>
    <w:rsid w:val="0045084B"/>
    <w:rsid w:val="00460670"/>
    <w:rsid w:val="00485B19"/>
    <w:rsid w:val="004938DD"/>
    <w:rsid w:val="0049557A"/>
    <w:rsid w:val="004C43DE"/>
    <w:rsid w:val="004C4C04"/>
    <w:rsid w:val="004E7F53"/>
    <w:rsid w:val="004F3B6E"/>
    <w:rsid w:val="00500E53"/>
    <w:rsid w:val="00513968"/>
    <w:rsid w:val="00536D32"/>
    <w:rsid w:val="00571C5B"/>
    <w:rsid w:val="005779DC"/>
    <w:rsid w:val="00586665"/>
    <w:rsid w:val="00586937"/>
    <w:rsid w:val="0058772D"/>
    <w:rsid w:val="00587C77"/>
    <w:rsid w:val="005921FD"/>
    <w:rsid w:val="005C440F"/>
    <w:rsid w:val="005C69C7"/>
    <w:rsid w:val="005D79CC"/>
    <w:rsid w:val="005E628C"/>
    <w:rsid w:val="005E760F"/>
    <w:rsid w:val="00616D88"/>
    <w:rsid w:val="00623C49"/>
    <w:rsid w:val="00625300"/>
    <w:rsid w:val="00637430"/>
    <w:rsid w:val="00640CD1"/>
    <w:rsid w:val="00651A93"/>
    <w:rsid w:val="00652977"/>
    <w:rsid w:val="006714B3"/>
    <w:rsid w:val="00672E72"/>
    <w:rsid w:val="006755F9"/>
    <w:rsid w:val="0068379D"/>
    <w:rsid w:val="0069032F"/>
    <w:rsid w:val="006922E2"/>
    <w:rsid w:val="006C44C9"/>
    <w:rsid w:val="006C7DB0"/>
    <w:rsid w:val="006E2B9C"/>
    <w:rsid w:val="007031E8"/>
    <w:rsid w:val="00705A29"/>
    <w:rsid w:val="007128BF"/>
    <w:rsid w:val="00731559"/>
    <w:rsid w:val="00732FEC"/>
    <w:rsid w:val="00744D97"/>
    <w:rsid w:val="00772D04"/>
    <w:rsid w:val="0078377F"/>
    <w:rsid w:val="007A1B51"/>
    <w:rsid w:val="007B4695"/>
    <w:rsid w:val="007C15B2"/>
    <w:rsid w:val="007C311C"/>
    <w:rsid w:val="007C7842"/>
    <w:rsid w:val="007E28E8"/>
    <w:rsid w:val="007E3626"/>
    <w:rsid w:val="007E7DDF"/>
    <w:rsid w:val="007F5737"/>
    <w:rsid w:val="007F7A90"/>
    <w:rsid w:val="00800ECE"/>
    <w:rsid w:val="00825C10"/>
    <w:rsid w:val="00825FE0"/>
    <w:rsid w:val="0084230F"/>
    <w:rsid w:val="00846043"/>
    <w:rsid w:val="00857E27"/>
    <w:rsid w:val="0086176A"/>
    <w:rsid w:val="008700E8"/>
    <w:rsid w:val="008733EA"/>
    <w:rsid w:val="008878F3"/>
    <w:rsid w:val="00891A43"/>
    <w:rsid w:val="008F1B03"/>
    <w:rsid w:val="008F6436"/>
    <w:rsid w:val="008F6D5E"/>
    <w:rsid w:val="00914CE4"/>
    <w:rsid w:val="009219DC"/>
    <w:rsid w:val="0093652B"/>
    <w:rsid w:val="009454FA"/>
    <w:rsid w:val="009472DF"/>
    <w:rsid w:val="009476B7"/>
    <w:rsid w:val="0095174E"/>
    <w:rsid w:val="009629A9"/>
    <w:rsid w:val="00982949"/>
    <w:rsid w:val="009E4BB8"/>
    <w:rsid w:val="009F36BE"/>
    <w:rsid w:val="009F3F3C"/>
    <w:rsid w:val="009F60C3"/>
    <w:rsid w:val="00A018D9"/>
    <w:rsid w:val="00A0238A"/>
    <w:rsid w:val="00A05908"/>
    <w:rsid w:val="00A118A2"/>
    <w:rsid w:val="00A141D6"/>
    <w:rsid w:val="00A30202"/>
    <w:rsid w:val="00A308A6"/>
    <w:rsid w:val="00A32367"/>
    <w:rsid w:val="00A33993"/>
    <w:rsid w:val="00A378BE"/>
    <w:rsid w:val="00A37DCA"/>
    <w:rsid w:val="00A4077F"/>
    <w:rsid w:val="00A409B8"/>
    <w:rsid w:val="00A43528"/>
    <w:rsid w:val="00A467D1"/>
    <w:rsid w:val="00A51739"/>
    <w:rsid w:val="00A56A95"/>
    <w:rsid w:val="00A606F5"/>
    <w:rsid w:val="00A66A46"/>
    <w:rsid w:val="00A7102A"/>
    <w:rsid w:val="00A848FE"/>
    <w:rsid w:val="00A91CD6"/>
    <w:rsid w:val="00A9728C"/>
    <w:rsid w:val="00AA0D2A"/>
    <w:rsid w:val="00AA31F6"/>
    <w:rsid w:val="00AA68A4"/>
    <w:rsid w:val="00AB7CD5"/>
    <w:rsid w:val="00AC4410"/>
    <w:rsid w:val="00AC5DD4"/>
    <w:rsid w:val="00AC7850"/>
    <w:rsid w:val="00AD5FF2"/>
    <w:rsid w:val="00AE1EFC"/>
    <w:rsid w:val="00AF1DA5"/>
    <w:rsid w:val="00AF67AD"/>
    <w:rsid w:val="00B02BCA"/>
    <w:rsid w:val="00B06F7B"/>
    <w:rsid w:val="00B14D64"/>
    <w:rsid w:val="00B21A98"/>
    <w:rsid w:val="00B2262D"/>
    <w:rsid w:val="00B25EF8"/>
    <w:rsid w:val="00B342C4"/>
    <w:rsid w:val="00B371F9"/>
    <w:rsid w:val="00B404DD"/>
    <w:rsid w:val="00B523EA"/>
    <w:rsid w:val="00B57267"/>
    <w:rsid w:val="00B605DE"/>
    <w:rsid w:val="00B6073B"/>
    <w:rsid w:val="00B70715"/>
    <w:rsid w:val="00B70F9E"/>
    <w:rsid w:val="00B75B72"/>
    <w:rsid w:val="00B761B5"/>
    <w:rsid w:val="00B90571"/>
    <w:rsid w:val="00B91493"/>
    <w:rsid w:val="00B9415C"/>
    <w:rsid w:val="00B96880"/>
    <w:rsid w:val="00BA1EAF"/>
    <w:rsid w:val="00BC4EC2"/>
    <w:rsid w:val="00BC5057"/>
    <w:rsid w:val="00BD0D97"/>
    <w:rsid w:val="00BD202A"/>
    <w:rsid w:val="00BF4412"/>
    <w:rsid w:val="00C13C4B"/>
    <w:rsid w:val="00C35CEA"/>
    <w:rsid w:val="00C36FDB"/>
    <w:rsid w:val="00C44143"/>
    <w:rsid w:val="00C627A2"/>
    <w:rsid w:val="00C706D2"/>
    <w:rsid w:val="00C731AC"/>
    <w:rsid w:val="00C92E0D"/>
    <w:rsid w:val="00CC128C"/>
    <w:rsid w:val="00CD0EF3"/>
    <w:rsid w:val="00CF30B5"/>
    <w:rsid w:val="00CF3591"/>
    <w:rsid w:val="00CF63CC"/>
    <w:rsid w:val="00D30338"/>
    <w:rsid w:val="00D45D4E"/>
    <w:rsid w:val="00D47CB5"/>
    <w:rsid w:val="00D506D8"/>
    <w:rsid w:val="00D561CA"/>
    <w:rsid w:val="00D765E2"/>
    <w:rsid w:val="00D76C19"/>
    <w:rsid w:val="00D81369"/>
    <w:rsid w:val="00DC729C"/>
    <w:rsid w:val="00DD0234"/>
    <w:rsid w:val="00DD127B"/>
    <w:rsid w:val="00DF7720"/>
    <w:rsid w:val="00E043D5"/>
    <w:rsid w:val="00E079A0"/>
    <w:rsid w:val="00E11699"/>
    <w:rsid w:val="00E11CEA"/>
    <w:rsid w:val="00E129A6"/>
    <w:rsid w:val="00E25509"/>
    <w:rsid w:val="00E316A3"/>
    <w:rsid w:val="00E34BDE"/>
    <w:rsid w:val="00E528BC"/>
    <w:rsid w:val="00E675F9"/>
    <w:rsid w:val="00E67F43"/>
    <w:rsid w:val="00E70BC2"/>
    <w:rsid w:val="00E90653"/>
    <w:rsid w:val="00E90E52"/>
    <w:rsid w:val="00E93E9D"/>
    <w:rsid w:val="00E955F0"/>
    <w:rsid w:val="00EA01DA"/>
    <w:rsid w:val="00EA1052"/>
    <w:rsid w:val="00EA19FF"/>
    <w:rsid w:val="00EA3A10"/>
    <w:rsid w:val="00ED240A"/>
    <w:rsid w:val="00ED249D"/>
    <w:rsid w:val="00EE1074"/>
    <w:rsid w:val="00EF3A0B"/>
    <w:rsid w:val="00EF76C7"/>
    <w:rsid w:val="00EF7ABB"/>
    <w:rsid w:val="00F02D07"/>
    <w:rsid w:val="00F16D45"/>
    <w:rsid w:val="00F45885"/>
    <w:rsid w:val="00F478FF"/>
    <w:rsid w:val="00F47CB4"/>
    <w:rsid w:val="00F835A9"/>
    <w:rsid w:val="00F83D4B"/>
    <w:rsid w:val="00F85D66"/>
    <w:rsid w:val="00F94C93"/>
    <w:rsid w:val="00FB3C27"/>
    <w:rsid w:val="00FD22AD"/>
    <w:rsid w:val="00FF32F1"/>
    <w:rsid w:val="00FF6476"/>
    <w:rsid w:val="00FF688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lang w:eastAsia="de-DE"/>
    </w:rPr>
  </w:style>
  <w:style w:type="paragraph" w:styleId="berschrift1">
    <w:name w:val="heading 1"/>
    <w:basedOn w:val="Standard"/>
    <w:next w:val="Standard"/>
    <w:qFormat/>
    <w:pPr>
      <w:keepNext/>
      <w:jc w:val="center"/>
      <w:outlineLvl w:val="0"/>
    </w:pPr>
    <w:rPr>
      <w:b/>
      <w:bCs/>
      <w:sz w:val="28"/>
      <w:lang w:val="it-IT"/>
    </w:rPr>
  </w:style>
  <w:style w:type="paragraph" w:styleId="berschrift2">
    <w:name w:val="heading 2"/>
    <w:basedOn w:val="Standard"/>
    <w:next w:val="Standard"/>
    <w:qFormat/>
    <w:pPr>
      <w:keepNext/>
      <w:jc w:val="center"/>
      <w:outlineLvl w:val="1"/>
    </w:pPr>
    <w:rPr>
      <w:rFonts w:ascii="Arial Narrow" w:hAnsi="Arial Narrow"/>
      <w:b/>
      <w:sz w:val="32"/>
      <w:szCs w:val="20"/>
      <w:lang w:val="de-DE"/>
    </w:rPr>
  </w:style>
  <w:style w:type="paragraph" w:styleId="berschrift4">
    <w:name w:val="heading 4"/>
    <w:basedOn w:val="Standard"/>
    <w:next w:val="Standard"/>
    <w:qFormat/>
    <w:rsid w:val="00007E5A"/>
    <w:pPr>
      <w:keepNext/>
      <w:spacing w:before="240" w:after="60"/>
      <w:outlineLvl w:val="3"/>
    </w:pPr>
    <w:rPr>
      <w:b/>
      <w:bCs/>
      <w:sz w:val="28"/>
      <w:szCs w:val="28"/>
      <w:lang w:val="de-DE"/>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rPr>
      <w:lang w:eastAsia="x-none"/>
    </w:rPr>
  </w:style>
  <w:style w:type="character" w:styleId="Seitenzahl">
    <w:name w:val="page number"/>
    <w:basedOn w:val="Absatz-Standardschriftart"/>
  </w:style>
  <w:style w:type="table" w:styleId="Tabellengitternetz">
    <w:name w:val="Tabellengitternetz"/>
    <w:basedOn w:val="NormaleTabelle"/>
    <w:rsid w:val="006529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rsid w:val="00007E5A"/>
    <w:rPr>
      <w:rFonts w:ascii="Arial Narrow" w:hAnsi="Arial Narrow"/>
      <w:szCs w:val="20"/>
      <w:lang w:val="de-DE"/>
    </w:rPr>
  </w:style>
  <w:style w:type="paragraph" w:customStyle="1" w:styleId="Text">
    <w:name w:val="Text"/>
    <w:rsid w:val="00007E5A"/>
    <w:rPr>
      <w:color w:val="000000"/>
      <w:sz w:val="24"/>
      <w:lang w:val="en-US" w:eastAsia="de-DE"/>
    </w:rPr>
  </w:style>
  <w:style w:type="paragraph" w:customStyle="1" w:styleId="Vorgabetext">
    <w:name w:val="Vorgabetext"/>
    <w:basedOn w:val="Standard"/>
    <w:uiPriority w:val="99"/>
    <w:rsid w:val="003D1088"/>
    <w:pPr>
      <w:autoSpaceDE w:val="0"/>
      <w:autoSpaceDN w:val="0"/>
      <w:adjustRightInd w:val="0"/>
    </w:pPr>
    <w:rPr>
      <w:lang w:eastAsia="de-AT"/>
    </w:rPr>
  </w:style>
  <w:style w:type="paragraph" w:styleId="Listenabsatz">
    <w:name w:val="List Paragraph"/>
    <w:basedOn w:val="Standard"/>
    <w:qFormat/>
    <w:rsid w:val="00616D88"/>
    <w:pPr>
      <w:spacing w:after="200" w:line="276" w:lineRule="auto"/>
      <w:ind w:left="720"/>
      <w:contextualSpacing/>
    </w:pPr>
    <w:rPr>
      <w:rFonts w:ascii="Calibri" w:eastAsia="Calibri" w:hAnsi="Calibri"/>
      <w:sz w:val="22"/>
      <w:szCs w:val="22"/>
      <w:lang w:eastAsia="en-US"/>
    </w:rPr>
  </w:style>
  <w:style w:type="character" w:customStyle="1" w:styleId="FuzeileZchn">
    <w:name w:val="Fußzeile Zchn"/>
    <w:link w:val="Fuzeile"/>
    <w:rsid w:val="001C77AD"/>
    <w:rPr>
      <w:sz w:val="24"/>
      <w:szCs w:val="24"/>
      <w:lang w:val="de-AT"/>
    </w:rPr>
  </w:style>
  <w:style w:type="paragraph" w:styleId="Sprechblasentext">
    <w:name w:val="Balloon Text"/>
    <w:basedOn w:val="Standard"/>
    <w:link w:val="SprechblasentextZchn"/>
    <w:uiPriority w:val="99"/>
    <w:semiHidden/>
    <w:unhideWhenUsed/>
    <w:rsid w:val="00E11699"/>
    <w:rPr>
      <w:rFonts w:ascii="Tahoma" w:hAnsi="Tahoma"/>
      <w:sz w:val="16"/>
      <w:szCs w:val="16"/>
      <w:lang w:eastAsia="x-none"/>
    </w:rPr>
  </w:style>
  <w:style w:type="character" w:customStyle="1" w:styleId="SprechblasentextZchn">
    <w:name w:val="Sprechblasentext Zchn"/>
    <w:link w:val="Sprechblasentext"/>
    <w:uiPriority w:val="99"/>
    <w:semiHidden/>
    <w:rsid w:val="00E11699"/>
    <w:rPr>
      <w:rFonts w:ascii="Tahoma" w:hAnsi="Tahoma" w:cs="Tahoma"/>
      <w:sz w:val="16"/>
      <w:szCs w:val="16"/>
      <w:lang w:val="de-A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lang w:eastAsia="de-DE"/>
    </w:rPr>
  </w:style>
  <w:style w:type="paragraph" w:styleId="berschrift1">
    <w:name w:val="heading 1"/>
    <w:basedOn w:val="Standard"/>
    <w:next w:val="Standard"/>
    <w:qFormat/>
    <w:pPr>
      <w:keepNext/>
      <w:jc w:val="center"/>
      <w:outlineLvl w:val="0"/>
    </w:pPr>
    <w:rPr>
      <w:b/>
      <w:bCs/>
      <w:sz w:val="28"/>
      <w:lang w:val="it-IT"/>
    </w:rPr>
  </w:style>
  <w:style w:type="paragraph" w:styleId="berschrift2">
    <w:name w:val="heading 2"/>
    <w:basedOn w:val="Standard"/>
    <w:next w:val="Standard"/>
    <w:qFormat/>
    <w:pPr>
      <w:keepNext/>
      <w:jc w:val="center"/>
      <w:outlineLvl w:val="1"/>
    </w:pPr>
    <w:rPr>
      <w:rFonts w:ascii="Arial Narrow" w:hAnsi="Arial Narrow"/>
      <w:b/>
      <w:sz w:val="32"/>
      <w:szCs w:val="20"/>
      <w:lang w:val="de-DE"/>
    </w:rPr>
  </w:style>
  <w:style w:type="paragraph" w:styleId="berschrift4">
    <w:name w:val="heading 4"/>
    <w:basedOn w:val="Standard"/>
    <w:next w:val="Standard"/>
    <w:qFormat/>
    <w:rsid w:val="00007E5A"/>
    <w:pPr>
      <w:keepNext/>
      <w:spacing w:before="240" w:after="60"/>
      <w:outlineLvl w:val="3"/>
    </w:pPr>
    <w:rPr>
      <w:b/>
      <w:bCs/>
      <w:sz w:val="28"/>
      <w:szCs w:val="28"/>
      <w:lang w:val="de-DE"/>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rPr>
      <w:lang w:eastAsia="x-none"/>
    </w:rPr>
  </w:style>
  <w:style w:type="character" w:styleId="Seitenzahl">
    <w:name w:val="page number"/>
    <w:basedOn w:val="Absatz-Standardschriftart"/>
  </w:style>
  <w:style w:type="table" w:styleId="Tabellengitternetz">
    <w:name w:val="Tabellengitternetz"/>
    <w:basedOn w:val="NormaleTabelle"/>
    <w:rsid w:val="006529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rsid w:val="00007E5A"/>
    <w:rPr>
      <w:rFonts w:ascii="Arial Narrow" w:hAnsi="Arial Narrow"/>
      <w:szCs w:val="20"/>
      <w:lang w:val="de-DE"/>
    </w:rPr>
  </w:style>
  <w:style w:type="paragraph" w:customStyle="1" w:styleId="Text">
    <w:name w:val="Text"/>
    <w:rsid w:val="00007E5A"/>
    <w:rPr>
      <w:color w:val="000000"/>
      <w:sz w:val="24"/>
      <w:lang w:val="en-US" w:eastAsia="de-DE"/>
    </w:rPr>
  </w:style>
  <w:style w:type="paragraph" w:customStyle="1" w:styleId="Vorgabetext">
    <w:name w:val="Vorgabetext"/>
    <w:basedOn w:val="Standard"/>
    <w:uiPriority w:val="99"/>
    <w:rsid w:val="003D1088"/>
    <w:pPr>
      <w:autoSpaceDE w:val="0"/>
      <w:autoSpaceDN w:val="0"/>
      <w:adjustRightInd w:val="0"/>
    </w:pPr>
    <w:rPr>
      <w:lang w:eastAsia="de-AT"/>
    </w:rPr>
  </w:style>
  <w:style w:type="paragraph" w:styleId="Listenabsatz">
    <w:name w:val="List Paragraph"/>
    <w:basedOn w:val="Standard"/>
    <w:qFormat/>
    <w:rsid w:val="00616D88"/>
    <w:pPr>
      <w:spacing w:after="200" w:line="276" w:lineRule="auto"/>
      <w:ind w:left="720"/>
      <w:contextualSpacing/>
    </w:pPr>
    <w:rPr>
      <w:rFonts w:ascii="Calibri" w:eastAsia="Calibri" w:hAnsi="Calibri"/>
      <w:sz w:val="22"/>
      <w:szCs w:val="22"/>
      <w:lang w:eastAsia="en-US"/>
    </w:rPr>
  </w:style>
  <w:style w:type="character" w:customStyle="1" w:styleId="FuzeileZchn">
    <w:name w:val="Fußzeile Zchn"/>
    <w:link w:val="Fuzeile"/>
    <w:rsid w:val="001C77AD"/>
    <w:rPr>
      <w:sz w:val="24"/>
      <w:szCs w:val="24"/>
      <w:lang w:val="de-AT"/>
    </w:rPr>
  </w:style>
  <w:style w:type="paragraph" w:styleId="Sprechblasentext">
    <w:name w:val="Balloon Text"/>
    <w:basedOn w:val="Standard"/>
    <w:link w:val="SprechblasentextZchn"/>
    <w:uiPriority w:val="99"/>
    <w:semiHidden/>
    <w:unhideWhenUsed/>
    <w:rsid w:val="00E11699"/>
    <w:rPr>
      <w:rFonts w:ascii="Tahoma" w:hAnsi="Tahoma"/>
      <w:sz w:val="16"/>
      <w:szCs w:val="16"/>
      <w:lang w:eastAsia="x-none"/>
    </w:rPr>
  </w:style>
  <w:style w:type="character" w:customStyle="1" w:styleId="SprechblasentextZchn">
    <w:name w:val="Sprechblasentext Zchn"/>
    <w:link w:val="Sprechblasentext"/>
    <w:uiPriority w:val="99"/>
    <w:semiHidden/>
    <w:rsid w:val="00E11699"/>
    <w:rPr>
      <w:rFonts w:ascii="Tahoma" w:hAnsi="Tahoma" w:cs="Tahoma"/>
      <w:sz w:val="16"/>
      <w:szCs w:val="16"/>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2751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oleObject" Target="embeddings/oleObject6.bin"/><Relationship Id="rId1" Type="http://schemas.openxmlformats.org/officeDocument/2006/relationships/image" Target="media/image6.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FDFF5-FFBD-4A7E-9B6C-7EED38BD4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421</Words>
  <Characters>2657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Problem G – 14 Punkte</vt:lpstr>
    </vt:vector>
  </TitlesOfParts>
  <Company>-</Company>
  <LinksUpToDate>false</LinksUpToDate>
  <CharactersWithSpaces>3072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Problem G – 14 Punkte</dc:title>
  <dc:creator>Kerschbaumer-Orsini</dc:creator>
  <cp:lastModifiedBy>wolfgang</cp:lastModifiedBy>
  <cp:revision>2</cp:revision>
  <cp:lastPrinted>2013-03-10T10:56:00Z</cp:lastPrinted>
  <dcterms:created xsi:type="dcterms:W3CDTF">2013-05-20T20:51:00Z</dcterms:created>
  <dcterms:modified xsi:type="dcterms:W3CDTF">2013-05-20T20:51:00Z</dcterms:modified>
</cp:coreProperties>
</file>